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7F71A" w14:textId="7269274F" w:rsidR="009B3614" w:rsidRPr="00DB1595" w:rsidRDefault="009B3614" w:rsidP="0054330C">
      <w:pPr>
        <w:pStyle w:val="Title"/>
        <w:jc w:val="center"/>
        <w:rPr>
          <w:szCs w:val="40"/>
        </w:rPr>
      </w:pPr>
      <w:r w:rsidRPr="00DB1595">
        <w:rPr>
          <w:szCs w:val="40"/>
        </w:rPr>
        <w:t xml:space="preserve">DEPARTMENT OF KINESIOLOGY </w:t>
      </w:r>
      <w:r w:rsidR="009D423F" w:rsidRPr="00DB1595">
        <w:rPr>
          <w:szCs w:val="40"/>
        </w:rPr>
        <w:t>&amp;</w:t>
      </w:r>
      <w:r w:rsidRPr="00DB1595">
        <w:rPr>
          <w:szCs w:val="40"/>
        </w:rPr>
        <w:t xml:space="preserve"> HEALTH PROMOTION</w:t>
      </w:r>
    </w:p>
    <w:p w14:paraId="211F9B08" w14:textId="5F9C71B3" w:rsidR="009B3614" w:rsidRPr="00DB1595" w:rsidRDefault="009B3614" w:rsidP="0054330C">
      <w:pPr>
        <w:pStyle w:val="Title"/>
        <w:jc w:val="center"/>
        <w:rPr>
          <w:sz w:val="32"/>
          <w:szCs w:val="32"/>
        </w:rPr>
      </w:pPr>
      <w:r w:rsidRPr="00DB1595">
        <w:rPr>
          <w:sz w:val="32"/>
          <w:szCs w:val="32"/>
        </w:rPr>
        <w:t>KIN 2290 – Contemporary Issues in Kinesiology &amp; Health Promotion</w:t>
      </w:r>
    </w:p>
    <w:p w14:paraId="075CE867" w14:textId="2C350B90" w:rsidR="00537DD3" w:rsidRPr="00DB1595" w:rsidRDefault="009B3614" w:rsidP="005D5825">
      <w:pPr>
        <w:pStyle w:val="Title"/>
        <w:jc w:val="center"/>
        <w:rPr>
          <w:sz w:val="36"/>
          <w:szCs w:val="36"/>
        </w:rPr>
      </w:pPr>
      <w:r w:rsidRPr="00DB1595">
        <w:rPr>
          <w:sz w:val="36"/>
          <w:szCs w:val="36"/>
        </w:rPr>
        <w:t>Syllabus–</w:t>
      </w:r>
      <w:r w:rsidR="00FD2455" w:rsidRPr="00DB1595">
        <w:rPr>
          <w:sz w:val="36"/>
          <w:szCs w:val="36"/>
        </w:rPr>
        <w:t>Fall</w:t>
      </w:r>
      <w:r w:rsidRPr="00DB1595">
        <w:rPr>
          <w:sz w:val="36"/>
          <w:szCs w:val="36"/>
        </w:rPr>
        <w:t xml:space="preserve"> 20</w:t>
      </w:r>
      <w:r w:rsidR="00661065" w:rsidRPr="00DB1595">
        <w:rPr>
          <w:sz w:val="36"/>
          <w:szCs w:val="36"/>
        </w:rPr>
        <w:t>2</w:t>
      </w:r>
      <w:r w:rsidR="00B61DF3" w:rsidRPr="00DB1595">
        <w:rPr>
          <w:sz w:val="36"/>
          <w:szCs w:val="36"/>
        </w:rPr>
        <w:t>1</w:t>
      </w:r>
      <w:r w:rsidR="0010699B" w:rsidRPr="00DB1595">
        <w:rPr>
          <w:sz w:val="36"/>
          <w:szCs w:val="36"/>
        </w:rPr>
        <w:t xml:space="preserve"> </w:t>
      </w:r>
    </w:p>
    <w:p w14:paraId="35D8129B" w14:textId="77777777" w:rsidR="00DB1595" w:rsidRPr="00DB1595" w:rsidRDefault="00DB1595" w:rsidP="004B05F0">
      <w:pPr>
        <w:pStyle w:val="Heading1"/>
        <w:jc w:val="both"/>
      </w:pPr>
    </w:p>
    <w:p w14:paraId="10E1D991" w14:textId="7B2E2F43" w:rsidR="004B05F0" w:rsidRPr="00DB1595" w:rsidRDefault="004B05F0" w:rsidP="004B05F0">
      <w:pPr>
        <w:pStyle w:val="Heading1"/>
        <w:jc w:val="both"/>
      </w:pPr>
      <w:r w:rsidRPr="00DB1595">
        <w:t>Maximizing your Performance in this Class</w:t>
      </w:r>
    </w:p>
    <w:p w14:paraId="0C290906" w14:textId="77777777" w:rsidR="004B05F0" w:rsidRPr="00DB1595" w:rsidRDefault="004B05F0" w:rsidP="004B05F0">
      <w:pPr>
        <w:pStyle w:val="Heading2"/>
        <w:spacing w:before="0" w:line="276" w:lineRule="auto"/>
        <w:jc w:val="both"/>
      </w:pPr>
    </w:p>
    <w:p w14:paraId="1D4BD584" w14:textId="77777777" w:rsidR="004B05F0" w:rsidRPr="00DB1595" w:rsidRDefault="004B05F0" w:rsidP="004B05F0">
      <w:pPr>
        <w:pStyle w:val="Heading2"/>
        <w:spacing w:before="0" w:line="276" w:lineRule="auto"/>
        <w:jc w:val="both"/>
      </w:pPr>
      <w:r w:rsidRPr="00DB1595">
        <w:t>Getting Help: Finding data/evidence for your assignments</w:t>
      </w:r>
    </w:p>
    <w:p w14:paraId="014AF47C" w14:textId="77777777" w:rsidR="004B05F0" w:rsidRPr="00DB1595" w:rsidRDefault="004B05F0" w:rsidP="004B05F0">
      <w:pPr>
        <w:jc w:val="both"/>
        <w:rPr>
          <w:rFonts w:asciiTheme="minorHAnsi" w:hAnsiTheme="minorHAnsi" w:cstheme="minorHAnsi"/>
          <w:sz w:val="22"/>
          <w:szCs w:val="22"/>
        </w:rPr>
      </w:pPr>
      <w:r w:rsidRPr="00DB1595">
        <w:rPr>
          <w:rFonts w:asciiTheme="minorHAnsi" w:hAnsiTheme="minorHAnsi" w:cstheme="minorHAnsi"/>
          <w:sz w:val="22"/>
          <w:szCs w:val="22"/>
        </w:rPr>
        <w:t xml:space="preserve">Throughout every aspect of this class you will be expected to provide credible, compelling and verifiable data to support your positions. </w:t>
      </w:r>
    </w:p>
    <w:p w14:paraId="3391F01F" w14:textId="2CE8BE2C" w:rsidR="004B05F0" w:rsidRPr="00DB1595" w:rsidRDefault="004B05F0" w:rsidP="004B05F0">
      <w:pPr>
        <w:pStyle w:val="ListParagraph"/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B1595">
        <w:rPr>
          <w:rFonts w:asciiTheme="minorHAnsi" w:hAnsiTheme="minorHAnsi" w:cstheme="minorHAnsi"/>
          <w:sz w:val="22"/>
          <w:szCs w:val="22"/>
        </w:rPr>
        <w:t xml:space="preserve">To help you develop your information literacy skills, I </w:t>
      </w:r>
      <w:r w:rsidR="00FA5D03" w:rsidRPr="00DB1595">
        <w:rPr>
          <w:rFonts w:asciiTheme="minorHAnsi" w:hAnsiTheme="minorHAnsi" w:cstheme="minorHAnsi"/>
          <w:sz w:val="22"/>
          <w:szCs w:val="22"/>
        </w:rPr>
        <w:t>have</w:t>
      </w:r>
      <w:r w:rsidRPr="00DB1595">
        <w:rPr>
          <w:rFonts w:asciiTheme="minorHAnsi" w:hAnsiTheme="minorHAnsi" w:cstheme="minorHAnsi"/>
          <w:sz w:val="22"/>
          <w:szCs w:val="22"/>
        </w:rPr>
        <w:t xml:space="preserve"> partner</w:t>
      </w:r>
      <w:r w:rsidR="00FA5D03" w:rsidRPr="00DB1595">
        <w:rPr>
          <w:rFonts w:asciiTheme="minorHAnsi" w:hAnsiTheme="minorHAnsi" w:cstheme="minorHAnsi"/>
          <w:sz w:val="22"/>
          <w:szCs w:val="22"/>
        </w:rPr>
        <w:t>ed</w:t>
      </w:r>
      <w:r w:rsidRPr="00DB1595">
        <w:rPr>
          <w:rFonts w:asciiTheme="minorHAnsi" w:hAnsiTheme="minorHAnsi" w:cstheme="minorHAnsi"/>
          <w:sz w:val="22"/>
          <w:szCs w:val="22"/>
        </w:rPr>
        <w:t xml:space="preserve"> with the Library to </w:t>
      </w:r>
      <w:r w:rsidR="005E5148" w:rsidRPr="00DB1595">
        <w:rPr>
          <w:rFonts w:asciiTheme="minorHAnsi" w:hAnsiTheme="minorHAnsi" w:cstheme="minorHAnsi"/>
          <w:sz w:val="22"/>
          <w:szCs w:val="22"/>
        </w:rPr>
        <w:t>develop</w:t>
      </w:r>
      <w:r w:rsidR="00FA5D03" w:rsidRPr="00DB1595">
        <w:rPr>
          <w:rFonts w:asciiTheme="minorHAnsi" w:hAnsiTheme="minorHAnsi" w:cstheme="minorHAnsi"/>
          <w:sz w:val="22"/>
          <w:szCs w:val="22"/>
        </w:rPr>
        <w:t xml:space="preserve"> </w:t>
      </w:r>
      <w:r w:rsidRPr="00DB1595">
        <w:rPr>
          <w:rFonts w:asciiTheme="minorHAnsi" w:hAnsiTheme="minorHAnsi" w:cstheme="minorHAnsi"/>
          <w:sz w:val="22"/>
          <w:szCs w:val="22"/>
        </w:rPr>
        <w:t xml:space="preserve">specialized resources for this class. </w:t>
      </w:r>
    </w:p>
    <w:p w14:paraId="46D6BF9E" w14:textId="465019BF" w:rsidR="00FA5D03" w:rsidRPr="00DB1595" w:rsidRDefault="00A81088" w:rsidP="004B05F0">
      <w:pPr>
        <w:pStyle w:val="ListParagraph"/>
        <w:numPr>
          <w:ilvl w:val="0"/>
          <w:numId w:val="34"/>
        </w:numPr>
        <w:jc w:val="both"/>
      </w:pPr>
      <w:r w:rsidRPr="00DB1595">
        <w:rPr>
          <w:rFonts w:asciiTheme="minorHAnsi" w:hAnsiTheme="minorHAnsi"/>
          <w:sz w:val="22"/>
          <w:szCs w:val="22"/>
        </w:rPr>
        <w:t>Ariel Hahn</w:t>
      </w:r>
      <w:r w:rsidR="00FA5D03" w:rsidRPr="00DB1595">
        <w:rPr>
          <w:rFonts w:asciiTheme="minorHAnsi" w:hAnsiTheme="minorHAnsi"/>
          <w:sz w:val="22"/>
          <w:szCs w:val="22"/>
        </w:rPr>
        <w:t xml:space="preserve"> (</w:t>
      </w:r>
      <w:hyperlink r:id="rId8" w:history="1">
        <w:r w:rsidR="00265332" w:rsidRPr="00DB1595">
          <w:rPr>
            <w:rStyle w:val="Hyperlink"/>
            <w:rFonts w:asciiTheme="minorHAnsi" w:hAnsiTheme="minorHAnsi"/>
            <w:sz w:val="22"/>
            <w:szCs w:val="22"/>
          </w:rPr>
          <w:t>ahahn@cpp.edu</w:t>
        </w:r>
      </w:hyperlink>
      <w:r w:rsidR="00FA5D03" w:rsidRPr="00DB1595">
        <w:rPr>
          <w:rFonts w:asciiTheme="minorHAnsi" w:hAnsiTheme="minorHAnsi"/>
          <w:sz w:val="22"/>
          <w:szCs w:val="22"/>
        </w:rPr>
        <w:t xml:space="preserve">) is our KHP dedicated Librarian. You will meet her in our Draft Day workshop </w:t>
      </w:r>
      <w:r w:rsidR="00FA5D03" w:rsidRPr="00DB1595">
        <w:rPr>
          <w:rFonts w:asciiTheme="minorHAnsi" w:hAnsiTheme="minorHAnsi"/>
          <w:color w:val="000000" w:themeColor="text1"/>
          <w:sz w:val="22"/>
          <w:szCs w:val="22"/>
        </w:rPr>
        <w:t xml:space="preserve">in </w:t>
      </w:r>
      <w:hyperlink r:id="rId9" w:history="1">
        <w:r w:rsidR="000D00DC" w:rsidRPr="00DB1595">
          <w:rPr>
            <w:rStyle w:val="Hyperlink"/>
            <w:rFonts w:asciiTheme="minorHAnsi" w:hAnsiTheme="minorHAnsi"/>
            <w:sz w:val="22"/>
            <w:szCs w:val="22"/>
          </w:rPr>
          <w:t xml:space="preserve">Module </w:t>
        </w:r>
        <w:r w:rsidR="00A85C95" w:rsidRPr="00DB1595">
          <w:rPr>
            <w:rStyle w:val="Hyperlink"/>
            <w:rFonts w:asciiTheme="minorHAnsi" w:hAnsiTheme="minorHAnsi"/>
            <w:sz w:val="22"/>
            <w:szCs w:val="22"/>
          </w:rPr>
          <w:t>8</w:t>
        </w:r>
        <w:r w:rsidR="000D00DC" w:rsidRPr="00DB1595">
          <w:rPr>
            <w:rStyle w:val="Hyperlink"/>
            <w:rFonts w:asciiTheme="minorHAnsi" w:hAnsiTheme="minorHAnsi"/>
            <w:sz w:val="22"/>
            <w:szCs w:val="22"/>
          </w:rPr>
          <w:t>.</w:t>
        </w:r>
      </w:hyperlink>
      <w:r w:rsidR="00FA5D03" w:rsidRPr="00DB1595">
        <w:rPr>
          <w:rFonts w:asciiTheme="minorHAnsi" w:hAnsiTheme="minorHAnsi"/>
          <w:color w:val="000000" w:themeColor="text1"/>
          <w:sz w:val="22"/>
          <w:szCs w:val="22"/>
        </w:rPr>
        <w:t xml:space="preserve"> She is available </w:t>
      </w:r>
      <w:r w:rsidR="00FA5D03" w:rsidRPr="00DB1595">
        <w:rPr>
          <w:rFonts w:asciiTheme="minorHAnsi" w:hAnsiTheme="minorHAnsi"/>
          <w:sz w:val="22"/>
          <w:szCs w:val="22"/>
        </w:rPr>
        <w:t xml:space="preserve">for one on one support as you prepare your Sports Pages and </w:t>
      </w:r>
      <w:r w:rsidR="0052572A" w:rsidRPr="00DB1595">
        <w:rPr>
          <w:rFonts w:asciiTheme="minorHAnsi" w:hAnsiTheme="minorHAnsi"/>
          <w:sz w:val="22"/>
          <w:szCs w:val="22"/>
        </w:rPr>
        <w:t>BURN IT ALL DOWN</w:t>
      </w:r>
      <w:r w:rsidR="00FA5D03" w:rsidRPr="00DB1595">
        <w:rPr>
          <w:rFonts w:asciiTheme="minorHAnsi" w:hAnsiTheme="minorHAnsi"/>
          <w:sz w:val="22"/>
          <w:szCs w:val="22"/>
        </w:rPr>
        <w:t xml:space="preserve"> podcast. Simply email her for an appointment. </w:t>
      </w:r>
    </w:p>
    <w:p w14:paraId="52341656" w14:textId="77777777" w:rsidR="004B05F0" w:rsidRPr="00DB1595" w:rsidRDefault="004B05F0" w:rsidP="004B05F0">
      <w:pPr>
        <w:rPr>
          <w:rFonts w:asciiTheme="minorHAnsi" w:hAnsiTheme="minorHAnsi" w:cstheme="minorHAnsi"/>
          <w:sz w:val="22"/>
          <w:szCs w:val="22"/>
        </w:rPr>
      </w:pPr>
    </w:p>
    <w:p w14:paraId="3349D01A" w14:textId="24DB7DE6" w:rsidR="004B05F0" w:rsidRPr="00DB1595" w:rsidRDefault="004B05F0" w:rsidP="004B05F0">
      <w:pPr>
        <w:pStyle w:val="Heading2"/>
        <w:spacing w:before="0" w:line="276" w:lineRule="auto"/>
        <w:jc w:val="both"/>
      </w:pPr>
      <w:r w:rsidRPr="00DB1595">
        <w:t xml:space="preserve">Getting Help: </w:t>
      </w:r>
      <w:r w:rsidR="005D5825" w:rsidRPr="00DB1595">
        <w:t>Canvas</w:t>
      </w:r>
    </w:p>
    <w:p w14:paraId="31C13D87" w14:textId="3DCE5EF0" w:rsidR="004B05F0" w:rsidRPr="00DB1595" w:rsidRDefault="005D5825" w:rsidP="004B05F0">
      <w:pPr>
        <w:jc w:val="both"/>
        <w:rPr>
          <w:rFonts w:asciiTheme="minorHAnsi" w:hAnsiTheme="minorHAnsi"/>
          <w:sz w:val="22"/>
          <w:szCs w:val="22"/>
        </w:rPr>
      </w:pPr>
      <w:r w:rsidRPr="00DB1595">
        <w:rPr>
          <w:rFonts w:asciiTheme="minorHAnsi" w:hAnsiTheme="minorHAnsi"/>
          <w:sz w:val="22"/>
          <w:szCs w:val="22"/>
        </w:rPr>
        <w:t>Canvas</w:t>
      </w:r>
      <w:r w:rsidR="004B05F0" w:rsidRPr="00DB1595">
        <w:rPr>
          <w:rFonts w:asciiTheme="minorHAnsi" w:hAnsiTheme="minorHAnsi"/>
          <w:sz w:val="22"/>
          <w:szCs w:val="22"/>
        </w:rPr>
        <w:t xml:space="preserve"> is the </w:t>
      </w:r>
      <w:r w:rsidR="00C13E22" w:rsidRPr="00DB1595">
        <w:rPr>
          <w:rFonts w:asciiTheme="minorHAnsi" w:hAnsiTheme="minorHAnsi"/>
          <w:sz w:val="22"/>
          <w:szCs w:val="22"/>
        </w:rPr>
        <w:t>sole</w:t>
      </w:r>
      <w:r w:rsidR="004B05F0" w:rsidRPr="00DB1595">
        <w:rPr>
          <w:rFonts w:asciiTheme="minorHAnsi" w:hAnsiTheme="minorHAnsi"/>
          <w:sz w:val="22"/>
          <w:szCs w:val="22"/>
        </w:rPr>
        <w:t xml:space="preserve"> location for all class materials, assignments and </w:t>
      </w:r>
      <w:r w:rsidR="00C13E22" w:rsidRPr="00DB1595">
        <w:rPr>
          <w:rFonts w:asciiTheme="minorHAnsi" w:hAnsiTheme="minorHAnsi"/>
          <w:sz w:val="22"/>
          <w:szCs w:val="22"/>
        </w:rPr>
        <w:t>module</w:t>
      </w:r>
      <w:r w:rsidR="004B05F0" w:rsidRPr="00DB1595">
        <w:rPr>
          <w:rFonts w:asciiTheme="minorHAnsi" w:hAnsiTheme="minorHAnsi"/>
          <w:sz w:val="22"/>
          <w:szCs w:val="22"/>
        </w:rPr>
        <w:t xml:space="preserve"> tasks. It is also how you receive your feedback on your Sports Pages and other assignments. It is VERY important that you are comfortable navigat</w:t>
      </w:r>
      <w:r w:rsidR="00342A1E" w:rsidRPr="00DB1595">
        <w:rPr>
          <w:rFonts w:asciiTheme="minorHAnsi" w:hAnsiTheme="minorHAnsi"/>
          <w:sz w:val="22"/>
          <w:szCs w:val="22"/>
        </w:rPr>
        <w:t>ing</w:t>
      </w:r>
      <w:r w:rsidR="004B05F0" w:rsidRPr="00DB1595">
        <w:rPr>
          <w:rFonts w:asciiTheme="minorHAnsi" w:hAnsiTheme="minorHAnsi"/>
          <w:sz w:val="22"/>
          <w:szCs w:val="22"/>
        </w:rPr>
        <w:t xml:space="preserve"> this online site. </w:t>
      </w:r>
    </w:p>
    <w:p w14:paraId="274AC4AA" w14:textId="53066F7E" w:rsidR="00C13E22" w:rsidRPr="00DB1595" w:rsidRDefault="00C13E22" w:rsidP="004B05F0">
      <w:pPr>
        <w:pStyle w:val="ListParagraph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DB1595">
        <w:rPr>
          <w:rFonts w:asciiTheme="minorHAnsi" w:hAnsiTheme="minorHAnsi"/>
          <w:sz w:val="22"/>
          <w:szCs w:val="22"/>
        </w:rPr>
        <w:t xml:space="preserve">Watch the navigation video in </w:t>
      </w:r>
      <w:hyperlink r:id="rId10" w:history="1">
        <w:r w:rsidRPr="00DB1595">
          <w:rPr>
            <w:rStyle w:val="Hyperlink"/>
            <w:rFonts w:asciiTheme="minorHAnsi" w:hAnsiTheme="minorHAnsi"/>
            <w:sz w:val="22"/>
            <w:szCs w:val="22"/>
          </w:rPr>
          <w:t>Module 1</w:t>
        </w:r>
      </w:hyperlink>
      <w:r w:rsidRPr="00DB1595">
        <w:rPr>
          <w:rFonts w:asciiTheme="minorHAnsi" w:hAnsiTheme="minorHAnsi"/>
          <w:sz w:val="22"/>
          <w:szCs w:val="22"/>
        </w:rPr>
        <w:t xml:space="preserve"> ASAP</w:t>
      </w:r>
    </w:p>
    <w:p w14:paraId="1B6BAA1B" w14:textId="3BC8410C" w:rsidR="004B05F0" w:rsidRPr="00DB1595" w:rsidRDefault="004B05F0" w:rsidP="004B05F0">
      <w:pPr>
        <w:pStyle w:val="ListParagraph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DB1595">
        <w:rPr>
          <w:rFonts w:asciiTheme="minorHAnsi" w:hAnsiTheme="minorHAnsi"/>
          <w:sz w:val="22"/>
          <w:szCs w:val="22"/>
        </w:rPr>
        <w:t xml:space="preserve">Check the class </w:t>
      </w:r>
      <w:r w:rsidR="005D5825" w:rsidRPr="00DB1595">
        <w:rPr>
          <w:rFonts w:asciiTheme="minorHAnsi" w:hAnsiTheme="minorHAnsi"/>
          <w:sz w:val="22"/>
          <w:szCs w:val="22"/>
        </w:rPr>
        <w:t>Canvas</w:t>
      </w:r>
      <w:r w:rsidRPr="00DB1595">
        <w:rPr>
          <w:rFonts w:asciiTheme="minorHAnsi" w:hAnsiTheme="minorHAnsi"/>
          <w:sz w:val="22"/>
          <w:szCs w:val="22"/>
        </w:rPr>
        <w:t xml:space="preserve"> site daily. </w:t>
      </w:r>
    </w:p>
    <w:p w14:paraId="0C698FF9" w14:textId="26BE7CBB" w:rsidR="004B05F0" w:rsidRPr="00DB1595" w:rsidRDefault="004B05F0" w:rsidP="004B05F0">
      <w:pPr>
        <w:pStyle w:val="ListParagraph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DB1595">
        <w:rPr>
          <w:rFonts w:asciiTheme="minorHAnsi" w:hAnsiTheme="minorHAnsi"/>
          <w:sz w:val="22"/>
          <w:szCs w:val="22"/>
        </w:rPr>
        <w:t>Set up your account so that you receive notifications sent to your smart phone</w:t>
      </w:r>
      <w:r w:rsidR="00342A1E" w:rsidRPr="00DB1595">
        <w:rPr>
          <w:rFonts w:asciiTheme="minorHAnsi" w:hAnsiTheme="minorHAnsi"/>
          <w:sz w:val="22"/>
          <w:szCs w:val="22"/>
        </w:rPr>
        <w:t>/email</w:t>
      </w:r>
      <w:r w:rsidRPr="00DB1595">
        <w:rPr>
          <w:rFonts w:asciiTheme="minorHAnsi" w:hAnsiTheme="minorHAnsi"/>
          <w:sz w:val="22"/>
          <w:szCs w:val="22"/>
        </w:rPr>
        <w:t xml:space="preserve"> when I update the site. </w:t>
      </w:r>
    </w:p>
    <w:p w14:paraId="48C505D8" w14:textId="4129F1E9" w:rsidR="004B05F0" w:rsidRPr="00DB1595" w:rsidRDefault="00416F4C" w:rsidP="004B05F0">
      <w:pPr>
        <w:pStyle w:val="ListParagraph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DB1595">
        <w:rPr>
          <w:rFonts w:asciiTheme="minorHAnsi" w:hAnsiTheme="minorHAnsi"/>
          <w:sz w:val="22"/>
          <w:szCs w:val="22"/>
        </w:rPr>
        <w:t>I am not a tech expert, i</w:t>
      </w:r>
      <w:r w:rsidR="004B05F0" w:rsidRPr="00DB1595">
        <w:rPr>
          <w:rFonts w:asciiTheme="minorHAnsi" w:hAnsiTheme="minorHAnsi"/>
          <w:sz w:val="22"/>
          <w:szCs w:val="22"/>
        </w:rPr>
        <w:t xml:space="preserve">f you are having difficulties with using </w:t>
      </w:r>
      <w:r w:rsidR="005D5825" w:rsidRPr="00DB1595">
        <w:rPr>
          <w:rFonts w:asciiTheme="minorHAnsi" w:hAnsiTheme="minorHAnsi"/>
          <w:sz w:val="22"/>
          <w:szCs w:val="22"/>
        </w:rPr>
        <w:t>Canvas</w:t>
      </w:r>
      <w:r w:rsidR="004B05F0" w:rsidRPr="00DB1595">
        <w:rPr>
          <w:rFonts w:asciiTheme="minorHAnsi" w:hAnsiTheme="minorHAnsi"/>
          <w:sz w:val="22"/>
          <w:szCs w:val="22"/>
        </w:rPr>
        <w:t>-specific tools or features, refer to</w:t>
      </w:r>
      <w:r w:rsidR="001D008B" w:rsidRPr="00DB1595">
        <w:rPr>
          <w:rFonts w:asciiTheme="minorHAnsi" w:hAnsiTheme="minorHAnsi"/>
          <w:sz w:val="22"/>
          <w:szCs w:val="22"/>
        </w:rPr>
        <w:t xml:space="preserve"> the </w:t>
      </w:r>
      <w:hyperlink r:id="rId11" w:history="1">
        <w:r w:rsidR="001D008B" w:rsidRPr="00DB1595">
          <w:rPr>
            <w:rStyle w:val="Hyperlink"/>
            <w:rFonts w:asciiTheme="minorHAnsi" w:hAnsiTheme="minorHAnsi"/>
            <w:sz w:val="22"/>
            <w:szCs w:val="22"/>
          </w:rPr>
          <w:t>Canvas Community Help Guides</w:t>
        </w:r>
      </w:hyperlink>
      <w:r w:rsidR="001D008B" w:rsidRPr="00DB1595">
        <w:rPr>
          <w:rFonts w:asciiTheme="minorHAnsi" w:hAnsiTheme="minorHAnsi"/>
          <w:sz w:val="22"/>
          <w:szCs w:val="22"/>
        </w:rPr>
        <w:t>.</w:t>
      </w:r>
      <w:r w:rsidR="004B05F0" w:rsidRPr="00DB1595">
        <w:rPr>
          <w:rFonts w:asciiTheme="minorHAnsi" w:hAnsiTheme="minorHAnsi"/>
          <w:sz w:val="22"/>
          <w:szCs w:val="22"/>
        </w:rPr>
        <w:t xml:space="preserve"> More complicated </w:t>
      </w:r>
      <w:r w:rsidR="005D5825" w:rsidRPr="00DB1595">
        <w:rPr>
          <w:rFonts w:asciiTheme="minorHAnsi" w:hAnsiTheme="minorHAnsi"/>
          <w:sz w:val="22"/>
          <w:szCs w:val="22"/>
        </w:rPr>
        <w:t>Canvas</w:t>
      </w:r>
      <w:r w:rsidR="004B05F0" w:rsidRPr="00DB1595">
        <w:rPr>
          <w:rFonts w:asciiTheme="minorHAnsi" w:hAnsiTheme="minorHAnsi"/>
          <w:sz w:val="22"/>
          <w:szCs w:val="22"/>
        </w:rPr>
        <w:t xml:space="preserve"> inquires can be directed to the </w:t>
      </w:r>
      <w:hyperlink r:id="rId12" w:history="1">
        <w:r w:rsidR="004B05F0" w:rsidRPr="00DB1595">
          <w:rPr>
            <w:rStyle w:val="Hyperlink"/>
            <w:rFonts w:asciiTheme="minorHAnsi" w:hAnsiTheme="minorHAnsi"/>
            <w:sz w:val="22"/>
            <w:szCs w:val="22"/>
          </w:rPr>
          <w:t>IT Service Desk</w:t>
        </w:r>
      </w:hyperlink>
      <w:r w:rsidR="004B05F0" w:rsidRPr="00DB1595">
        <w:rPr>
          <w:rFonts w:asciiTheme="minorHAnsi" w:hAnsiTheme="minorHAnsi"/>
          <w:sz w:val="22"/>
          <w:szCs w:val="22"/>
        </w:rPr>
        <w:t xml:space="preserve">. Both links to the </w:t>
      </w:r>
      <w:r w:rsidR="005D5825" w:rsidRPr="00DB1595">
        <w:rPr>
          <w:rFonts w:asciiTheme="minorHAnsi" w:hAnsiTheme="minorHAnsi"/>
          <w:sz w:val="22"/>
          <w:szCs w:val="22"/>
        </w:rPr>
        <w:t>Canvas</w:t>
      </w:r>
      <w:r w:rsidR="004B05F0" w:rsidRPr="00DB159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B05F0" w:rsidRPr="00DB1595">
        <w:rPr>
          <w:rFonts w:asciiTheme="minorHAnsi" w:hAnsiTheme="minorHAnsi"/>
          <w:sz w:val="22"/>
          <w:szCs w:val="22"/>
        </w:rPr>
        <w:t>eHelp</w:t>
      </w:r>
      <w:proofErr w:type="spellEnd"/>
      <w:r w:rsidR="004B05F0" w:rsidRPr="00DB1595">
        <w:rPr>
          <w:rFonts w:asciiTheme="minorHAnsi" w:hAnsiTheme="minorHAnsi"/>
          <w:sz w:val="22"/>
          <w:szCs w:val="22"/>
        </w:rPr>
        <w:t xml:space="preserve"> page and IT Service Desk can be found under the “Technical Support” section located on the left navigation menu of this course.</w:t>
      </w:r>
      <w:r w:rsidRPr="00DB1595">
        <w:rPr>
          <w:rFonts w:asciiTheme="minorHAnsi" w:hAnsiTheme="minorHAnsi"/>
          <w:sz w:val="22"/>
          <w:szCs w:val="22"/>
        </w:rPr>
        <w:t xml:space="preserve"> </w:t>
      </w:r>
    </w:p>
    <w:p w14:paraId="69505420" w14:textId="77777777" w:rsidR="00D77A0F" w:rsidRPr="00DB1595" w:rsidRDefault="00D77A0F" w:rsidP="00D77A0F">
      <w:pPr>
        <w:pStyle w:val="Heading2"/>
        <w:spacing w:before="0" w:line="276" w:lineRule="auto"/>
        <w:jc w:val="both"/>
      </w:pPr>
    </w:p>
    <w:p w14:paraId="3C8018FF" w14:textId="460754AC" w:rsidR="00A80407" w:rsidRPr="00DB1595" w:rsidRDefault="00A80407" w:rsidP="00D77A0F">
      <w:pPr>
        <w:pStyle w:val="Heading2"/>
        <w:spacing w:before="0" w:line="276" w:lineRule="auto"/>
        <w:jc w:val="both"/>
      </w:pPr>
      <w:bookmarkStart w:id="0" w:name="_Getting_Help:_Developing"/>
      <w:bookmarkEnd w:id="0"/>
      <w:r w:rsidRPr="00DB1595">
        <w:t>Getting Help: How to be a successful online learner</w:t>
      </w:r>
    </w:p>
    <w:p w14:paraId="224820E1" w14:textId="6B6C34E1" w:rsidR="00A80407" w:rsidRPr="00DB1595" w:rsidRDefault="00A80407" w:rsidP="00A80407">
      <w:pPr>
        <w:jc w:val="both"/>
        <w:rPr>
          <w:rFonts w:asciiTheme="minorHAnsi" w:hAnsiTheme="minorHAnsi" w:cstheme="minorHAnsi"/>
          <w:sz w:val="22"/>
          <w:szCs w:val="22"/>
        </w:rPr>
      </w:pPr>
      <w:r w:rsidRPr="00DB1595">
        <w:rPr>
          <w:rFonts w:asciiTheme="minorHAnsi" w:hAnsiTheme="minorHAnsi" w:cstheme="minorHAnsi"/>
          <w:sz w:val="22"/>
          <w:szCs w:val="22"/>
        </w:rPr>
        <w:t xml:space="preserve">This version of KIN 2290 is fully asynchronous and so success in this course is dependent on your ability to adapt and thrive in a remote setting. Online learning can present specific challenges for you (think, motivation, focus, accountability) and can open possibilities for you too (think flexibility, self-pacing). Here are some resources to help you develop your “effective online learning skills”. </w:t>
      </w:r>
    </w:p>
    <w:p w14:paraId="2162F33F" w14:textId="0E683ACC" w:rsidR="00A80407" w:rsidRPr="00DB1595" w:rsidRDefault="0052288F" w:rsidP="00A80407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</w:rPr>
      </w:pPr>
      <w:hyperlink r:id="rId13" w:history="1">
        <w:r w:rsidR="00A80407" w:rsidRPr="00DB1595">
          <w:rPr>
            <w:rStyle w:val="Hyperlink"/>
            <w:rFonts w:asciiTheme="minorHAnsi" w:hAnsiTheme="minorHAnsi" w:cstheme="minorHAnsi"/>
            <w:sz w:val="22"/>
            <w:szCs w:val="22"/>
          </w:rPr>
          <w:t>9 strategies for being an effective online learner</w:t>
        </w:r>
      </w:hyperlink>
    </w:p>
    <w:p w14:paraId="4FA46EAA" w14:textId="4E81FF8D" w:rsidR="00A80407" w:rsidRPr="00DB1595" w:rsidRDefault="0052288F" w:rsidP="00A80407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</w:rPr>
      </w:pPr>
      <w:hyperlink r:id="rId14" w:history="1">
        <w:r w:rsidR="00A80407" w:rsidRPr="00DB1595">
          <w:rPr>
            <w:rStyle w:val="Hyperlink"/>
            <w:rFonts w:asciiTheme="minorHAnsi" w:hAnsiTheme="minorHAnsi" w:cstheme="minorHAnsi"/>
            <w:sz w:val="22"/>
            <w:szCs w:val="22"/>
          </w:rPr>
          <w:t>How to succeed as a remote learner</w:t>
        </w:r>
      </w:hyperlink>
      <w:r w:rsidR="00A80407" w:rsidRPr="00DB1595">
        <w:rPr>
          <w:rFonts w:asciiTheme="minorHAnsi" w:hAnsiTheme="minorHAnsi" w:cstheme="minorHAnsi"/>
          <w:sz w:val="22"/>
          <w:szCs w:val="22"/>
        </w:rPr>
        <w:t xml:space="preserve"> (University of Colorado, Denver)</w:t>
      </w:r>
    </w:p>
    <w:p w14:paraId="6C35A9C0" w14:textId="3ADB28B6" w:rsidR="00A80407" w:rsidRPr="00DB1595" w:rsidRDefault="00A80407" w:rsidP="00A80407">
      <w:pPr>
        <w:rPr>
          <w:rFonts w:asciiTheme="minorHAnsi" w:hAnsiTheme="minorHAnsi" w:cstheme="minorHAnsi"/>
          <w:sz w:val="22"/>
          <w:szCs w:val="22"/>
        </w:rPr>
      </w:pPr>
      <w:r w:rsidRPr="00DB1595">
        <w:rPr>
          <w:rFonts w:asciiTheme="minorHAnsi" w:hAnsiTheme="minorHAnsi" w:cstheme="minorHAnsi"/>
          <w:sz w:val="22"/>
          <w:szCs w:val="22"/>
        </w:rPr>
        <w:t xml:space="preserve">Just remember, if you do find yourself on the </w:t>
      </w:r>
      <w:hyperlink w:anchor="_Getting_Help:_If" w:history="1">
        <w:r w:rsidRPr="00DB1595">
          <w:rPr>
            <w:rStyle w:val="Hyperlink"/>
            <w:rFonts w:asciiTheme="minorHAnsi" w:hAnsiTheme="minorHAnsi" w:cstheme="minorHAnsi"/>
            <w:sz w:val="22"/>
            <w:szCs w:val="22"/>
          </w:rPr>
          <w:t>inevitable struggle bus</w:t>
        </w:r>
      </w:hyperlink>
      <w:r w:rsidRPr="00DB1595">
        <w:rPr>
          <w:rFonts w:asciiTheme="minorHAnsi" w:hAnsiTheme="minorHAnsi" w:cstheme="minorHAnsi"/>
          <w:sz w:val="22"/>
          <w:szCs w:val="22"/>
        </w:rPr>
        <w:t xml:space="preserve"> communicate with me ASAP. </w:t>
      </w:r>
    </w:p>
    <w:p w14:paraId="62EBE2CA" w14:textId="6E0B9C8F" w:rsidR="00A80407" w:rsidRPr="00DB1595" w:rsidRDefault="00A80407" w:rsidP="00D77A0F">
      <w:pPr>
        <w:pStyle w:val="Heading2"/>
        <w:spacing w:before="0" w:line="276" w:lineRule="auto"/>
        <w:jc w:val="both"/>
      </w:pPr>
    </w:p>
    <w:p w14:paraId="7D2A3017" w14:textId="550CB0EA" w:rsidR="00D77A0F" w:rsidRPr="00DB1595" w:rsidRDefault="00D77A0F" w:rsidP="00D77A0F">
      <w:pPr>
        <w:pStyle w:val="Heading2"/>
        <w:spacing w:before="0" w:line="276" w:lineRule="auto"/>
        <w:jc w:val="both"/>
      </w:pPr>
      <w:r w:rsidRPr="00DB1595">
        <w:t>Getting Help: Developing your skills</w:t>
      </w:r>
    </w:p>
    <w:p w14:paraId="5683EB8C" w14:textId="14F78741" w:rsidR="00D77A0F" w:rsidRPr="00DB1595" w:rsidRDefault="00D77A0F" w:rsidP="00D77A0F">
      <w:pPr>
        <w:jc w:val="both"/>
        <w:rPr>
          <w:rFonts w:asciiTheme="minorHAnsi" w:hAnsiTheme="minorHAnsi"/>
          <w:sz w:val="22"/>
          <w:szCs w:val="22"/>
        </w:rPr>
      </w:pPr>
      <w:r w:rsidRPr="00DB1595">
        <w:rPr>
          <w:rFonts w:asciiTheme="minorHAnsi" w:hAnsiTheme="minorHAnsi"/>
          <w:sz w:val="22"/>
          <w:szCs w:val="22"/>
        </w:rPr>
        <w:t xml:space="preserve">We have free access to </w:t>
      </w:r>
      <w:hyperlink r:id="rId15" w:history="1">
        <w:proofErr w:type="spellStart"/>
        <w:r w:rsidRPr="00DB1595">
          <w:rPr>
            <w:rStyle w:val="Hyperlink"/>
            <w:rFonts w:asciiTheme="minorHAnsi" w:hAnsiTheme="minorHAnsi"/>
            <w:sz w:val="22"/>
            <w:szCs w:val="22"/>
          </w:rPr>
          <w:t>linkedin</w:t>
        </w:r>
        <w:proofErr w:type="spellEnd"/>
        <w:r w:rsidRPr="00DB1595">
          <w:rPr>
            <w:rStyle w:val="Hyperlink"/>
            <w:rFonts w:asciiTheme="minorHAnsi" w:hAnsiTheme="minorHAnsi"/>
            <w:sz w:val="22"/>
            <w:szCs w:val="22"/>
          </w:rPr>
          <w:t xml:space="preserve"> learning</w:t>
        </w:r>
      </w:hyperlink>
      <w:r w:rsidRPr="00DB1595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DB1595">
        <w:rPr>
          <w:rFonts w:asciiTheme="minorHAnsi" w:hAnsiTheme="minorHAnsi"/>
          <w:sz w:val="22"/>
          <w:szCs w:val="22"/>
        </w:rPr>
        <w:t xml:space="preserve">if you find yourself in need of a refresher of the basic skills needed to be successful in this class or would like to develop your skill set. Some helpful </w:t>
      </w:r>
      <w:proofErr w:type="spellStart"/>
      <w:r w:rsidRPr="00DB1595">
        <w:rPr>
          <w:rFonts w:asciiTheme="minorHAnsi" w:hAnsiTheme="minorHAnsi"/>
          <w:sz w:val="22"/>
          <w:szCs w:val="22"/>
        </w:rPr>
        <w:t>linkedin</w:t>
      </w:r>
      <w:proofErr w:type="spellEnd"/>
      <w:r w:rsidRPr="00DB1595">
        <w:rPr>
          <w:rFonts w:asciiTheme="minorHAnsi" w:hAnsiTheme="minorHAnsi"/>
          <w:sz w:val="22"/>
          <w:szCs w:val="22"/>
        </w:rPr>
        <w:t xml:space="preserve"> learning resources for this class are:</w:t>
      </w:r>
    </w:p>
    <w:p w14:paraId="1DF04A2E" w14:textId="77777777" w:rsidR="00D77A0F" w:rsidRPr="00DB1595" w:rsidRDefault="00D77A0F" w:rsidP="00D77A0F">
      <w:pPr>
        <w:pStyle w:val="ListParagraph"/>
        <w:numPr>
          <w:ilvl w:val="0"/>
          <w:numId w:val="45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DB1595">
        <w:rPr>
          <w:rFonts w:asciiTheme="minorHAnsi" w:hAnsiTheme="minorHAnsi"/>
          <w:color w:val="000000" w:themeColor="text1"/>
          <w:sz w:val="22"/>
          <w:szCs w:val="22"/>
        </w:rPr>
        <w:lastRenderedPageBreak/>
        <w:t>For your Sports Pages assignment</w:t>
      </w:r>
    </w:p>
    <w:p w14:paraId="265A84E7" w14:textId="1F16F37E" w:rsidR="00D77A0F" w:rsidRPr="00DB1595" w:rsidRDefault="0052288F" w:rsidP="00D77A0F">
      <w:pPr>
        <w:pStyle w:val="ListParagraph"/>
        <w:numPr>
          <w:ilvl w:val="1"/>
          <w:numId w:val="45"/>
        </w:numPr>
        <w:rPr>
          <w:rFonts w:asciiTheme="minorHAnsi" w:hAnsiTheme="minorHAnsi"/>
          <w:color w:val="0070C0"/>
          <w:sz w:val="22"/>
          <w:szCs w:val="22"/>
        </w:rPr>
      </w:pPr>
      <w:hyperlink r:id="rId16" w:history="1">
        <w:r w:rsidR="00D77A0F" w:rsidRPr="00DB1595">
          <w:rPr>
            <w:rStyle w:val="Hyperlink"/>
            <w:rFonts w:asciiTheme="minorHAnsi" w:hAnsiTheme="minorHAnsi"/>
            <w:color w:val="0070C0"/>
            <w:sz w:val="22"/>
            <w:szCs w:val="22"/>
          </w:rPr>
          <w:t>Blogging Fundamentals</w:t>
        </w:r>
      </w:hyperlink>
      <w:r w:rsidR="00D77A0F" w:rsidRPr="00DB1595">
        <w:rPr>
          <w:rFonts w:asciiTheme="minorHAnsi" w:hAnsiTheme="minorHAnsi"/>
          <w:color w:val="0070C0"/>
          <w:sz w:val="22"/>
          <w:szCs w:val="22"/>
        </w:rPr>
        <w:t xml:space="preserve"> </w:t>
      </w:r>
      <w:r w:rsidR="001D008B" w:rsidRPr="00DB1595">
        <w:rPr>
          <w:rFonts w:asciiTheme="minorHAnsi" w:hAnsiTheme="minorHAnsi"/>
          <w:color w:val="000000" w:themeColor="text1"/>
          <w:sz w:val="22"/>
          <w:szCs w:val="22"/>
        </w:rPr>
        <w:t>(12 mins)</w:t>
      </w:r>
    </w:p>
    <w:p w14:paraId="79A9629D" w14:textId="77777777" w:rsidR="00D77A0F" w:rsidRPr="00DB1595" w:rsidRDefault="0052288F" w:rsidP="00D77A0F">
      <w:pPr>
        <w:pStyle w:val="ListParagraph"/>
        <w:numPr>
          <w:ilvl w:val="1"/>
          <w:numId w:val="45"/>
        </w:numPr>
        <w:rPr>
          <w:rFonts w:asciiTheme="minorHAnsi" w:hAnsiTheme="minorHAnsi"/>
          <w:color w:val="000000" w:themeColor="text1"/>
          <w:sz w:val="22"/>
          <w:szCs w:val="22"/>
        </w:rPr>
      </w:pPr>
      <w:hyperlink r:id="rId17" w:history="1">
        <w:r w:rsidR="00D77A0F" w:rsidRPr="00DB1595">
          <w:rPr>
            <w:rStyle w:val="Hyperlink"/>
            <w:rFonts w:asciiTheme="minorHAnsi" w:hAnsiTheme="minorHAnsi"/>
            <w:color w:val="0070C0"/>
            <w:sz w:val="22"/>
            <w:szCs w:val="22"/>
          </w:rPr>
          <w:t>Writing a Compelling Blog</w:t>
        </w:r>
      </w:hyperlink>
      <w:r w:rsidR="00D77A0F" w:rsidRPr="00DB1595">
        <w:rPr>
          <w:rFonts w:asciiTheme="minorHAnsi" w:hAnsiTheme="minorHAnsi"/>
          <w:color w:val="0070C0"/>
          <w:sz w:val="22"/>
          <w:szCs w:val="22"/>
        </w:rPr>
        <w:t xml:space="preserve"> </w:t>
      </w:r>
      <w:r w:rsidR="00D77A0F" w:rsidRPr="00DB1595">
        <w:rPr>
          <w:rFonts w:asciiTheme="minorHAnsi" w:hAnsiTheme="minorHAnsi"/>
          <w:color w:val="000000" w:themeColor="text1"/>
          <w:sz w:val="22"/>
          <w:szCs w:val="22"/>
        </w:rPr>
        <w:t>(44 mins)</w:t>
      </w:r>
    </w:p>
    <w:p w14:paraId="723912EC" w14:textId="77777777" w:rsidR="00D77A0F" w:rsidRPr="00DB1595" w:rsidRDefault="00D77A0F" w:rsidP="00D77A0F">
      <w:pPr>
        <w:pStyle w:val="ListParagraph"/>
        <w:numPr>
          <w:ilvl w:val="0"/>
          <w:numId w:val="45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DB1595">
        <w:rPr>
          <w:rFonts w:asciiTheme="minorHAnsi" w:hAnsiTheme="minorHAnsi"/>
          <w:color w:val="000000" w:themeColor="text1"/>
          <w:sz w:val="22"/>
          <w:szCs w:val="22"/>
        </w:rPr>
        <w:t>For your BURN IT ALL DOWN Podcast assignment</w:t>
      </w:r>
    </w:p>
    <w:p w14:paraId="1297EB89" w14:textId="77777777" w:rsidR="00D77A0F" w:rsidRPr="00DB1595" w:rsidRDefault="0052288F" w:rsidP="00D77A0F">
      <w:pPr>
        <w:pStyle w:val="ListParagraph"/>
        <w:numPr>
          <w:ilvl w:val="1"/>
          <w:numId w:val="45"/>
        </w:numPr>
        <w:rPr>
          <w:rFonts w:asciiTheme="minorHAnsi" w:hAnsiTheme="minorHAnsi"/>
          <w:color w:val="000000" w:themeColor="text1"/>
          <w:sz w:val="22"/>
          <w:szCs w:val="22"/>
        </w:rPr>
      </w:pPr>
      <w:hyperlink r:id="rId18" w:history="1">
        <w:r w:rsidR="00D77A0F" w:rsidRPr="00DB1595">
          <w:rPr>
            <w:rStyle w:val="Hyperlink"/>
            <w:rFonts w:asciiTheme="minorHAnsi" w:hAnsiTheme="minorHAnsi"/>
            <w:color w:val="0070C0"/>
            <w:sz w:val="22"/>
            <w:szCs w:val="22"/>
          </w:rPr>
          <w:t>Recording your content</w:t>
        </w:r>
      </w:hyperlink>
      <w:r w:rsidR="00D77A0F" w:rsidRPr="00DB1595">
        <w:rPr>
          <w:rFonts w:asciiTheme="minorHAnsi" w:hAnsiTheme="minorHAnsi"/>
          <w:color w:val="0070C0"/>
          <w:sz w:val="22"/>
          <w:szCs w:val="22"/>
        </w:rPr>
        <w:t xml:space="preserve"> </w:t>
      </w:r>
      <w:r w:rsidR="00D77A0F" w:rsidRPr="00DB1595">
        <w:rPr>
          <w:rFonts w:asciiTheme="minorHAnsi" w:hAnsiTheme="minorHAnsi"/>
          <w:color w:val="000000" w:themeColor="text1"/>
          <w:sz w:val="22"/>
          <w:szCs w:val="22"/>
        </w:rPr>
        <w:t>(14 mins)</w:t>
      </w:r>
    </w:p>
    <w:p w14:paraId="6933ADB9" w14:textId="77777777" w:rsidR="00D77A0F" w:rsidRPr="00DB1595" w:rsidRDefault="0052288F" w:rsidP="00D77A0F">
      <w:pPr>
        <w:pStyle w:val="ListParagraph"/>
        <w:numPr>
          <w:ilvl w:val="1"/>
          <w:numId w:val="45"/>
        </w:numPr>
        <w:rPr>
          <w:rFonts w:asciiTheme="minorHAnsi" w:hAnsiTheme="minorHAnsi"/>
          <w:color w:val="000000" w:themeColor="text1"/>
          <w:sz w:val="22"/>
          <w:szCs w:val="22"/>
        </w:rPr>
      </w:pPr>
      <w:hyperlink r:id="rId19" w:history="1">
        <w:r w:rsidR="00D77A0F" w:rsidRPr="00DB1595">
          <w:rPr>
            <w:rStyle w:val="Hyperlink"/>
            <w:rFonts w:asciiTheme="minorHAnsi" w:hAnsiTheme="minorHAnsi"/>
            <w:color w:val="0070C0"/>
            <w:sz w:val="22"/>
            <w:szCs w:val="22"/>
          </w:rPr>
          <w:t>Editing your podcast</w:t>
        </w:r>
      </w:hyperlink>
      <w:r w:rsidR="00D77A0F" w:rsidRPr="00DB1595">
        <w:rPr>
          <w:rFonts w:asciiTheme="minorHAnsi" w:hAnsiTheme="minorHAnsi"/>
          <w:color w:val="000000" w:themeColor="text1"/>
          <w:sz w:val="22"/>
          <w:szCs w:val="22"/>
        </w:rPr>
        <w:t xml:space="preserve"> (22 mins)</w:t>
      </w:r>
    </w:p>
    <w:p w14:paraId="7E9C92EE" w14:textId="77777777" w:rsidR="00D77A0F" w:rsidRPr="00DB1595" w:rsidRDefault="0052288F" w:rsidP="00D77A0F">
      <w:pPr>
        <w:pStyle w:val="ListParagraph"/>
        <w:numPr>
          <w:ilvl w:val="1"/>
          <w:numId w:val="45"/>
        </w:numPr>
        <w:rPr>
          <w:rFonts w:asciiTheme="minorHAnsi" w:hAnsiTheme="minorHAnsi"/>
          <w:color w:val="000000" w:themeColor="text1"/>
          <w:sz w:val="22"/>
          <w:szCs w:val="22"/>
        </w:rPr>
      </w:pPr>
      <w:hyperlink r:id="rId20" w:history="1">
        <w:r w:rsidR="00D77A0F" w:rsidRPr="00DB1595">
          <w:rPr>
            <w:rStyle w:val="Hyperlink"/>
            <w:rFonts w:asciiTheme="minorHAnsi" w:hAnsiTheme="minorHAnsi"/>
            <w:color w:val="0070C0"/>
            <w:sz w:val="22"/>
            <w:szCs w:val="22"/>
          </w:rPr>
          <w:t>Producing Podcasts</w:t>
        </w:r>
      </w:hyperlink>
      <w:r w:rsidR="00D77A0F" w:rsidRPr="00DB1595">
        <w:rPr>
          <w:rFonts w:asciiTheme="minorHAnsi" w:hAnsiTheme="minorHAnsi"/>
          <w:color w:val="000000" w:themeColor="text1"/>
          <w:sz w:val="22"/>
          <w:szCs w:val="22"/>
        </w:rPr>
        <w:t xml:space="preserve">- full course (1 </w:t>
      </w:r>
      <w:proofErr w:type="spellStart"/>
      <w:r w:rsidR="00D77A0F" w:rsidRPr="00DB1595">
        <w:rPr>
          <w:rFonts w:asciiTheme="minorHAnsi" w:hAnsiTheme="minorHAnsi"/>
          <w:color w:val="000000" w:themeColor="text1"/>
          <w:sz w:val="22"/>
          <w:szCs w:val="22"/>
        </w:rPr>
        <w:t>hr</w:t>
      </w:r>
      <w:proofErr w:type="spellEnd"/>
      <w:r w:rsidR="00D77A0F" w:rsidRPr="00DB1595">
        <w:rPr>
          <w:rFonts w:asciiTheme="minorHAnsi" w:hAnsiTheme="minorHAnsi"/>
          <w:color w:val="000000" w:themeColor="text1"/>
          <w:sz w:val="22"/>
          <w:szCs w:val="22"/>
        </w:rPr>
        <w:t xml:space="preserve"> 42 mins)</w:t>
      </w:r>
    </w:p>
    <w:p w14:paraId="57BDB6E9" w14:textId="77777777" w:rsidR="00D77A0F" w:rsidRPr="00DB1595" w:rsidRDefault="0052288F" w:rsidP="00D77A0F">
      <w:pPr>
        <w:pStyle w:val="ListParagraph"/>
        <w:numPr>
          <w:ilvl w:val="1"/>
          <w:numId w:val="45"/>
        </w:numPr>
        <w:rPr>
          <w:rFonts w:asciiTheme="minorHAnsi" w:hAnsiTheme="minorHAnsi"/>
          <w:color w:val="000000" w:themeColor="text1"/>
          <w:sz w:val="22"/>
          <w:szCs w:val="22"/>
        </w:rPr>
      </w:pPr>
      <w:hyperlink r:id="rId21" w:history="1">
        <w:r w:rsidR="00D77A0F" w:rsidRPr="00DB1595">
          <w:rPr>
            <w:rStyle w:val="Hyperlink"/>
            <w:rFonts w:asciiTheme="minorHAnsi" w:hAnsiTheme="minorHAnsi"/>
            <w:color w:val="0070C0"/>
            <w:sz w:val="22"/>
            <w:szCs w:val="22"/>
          </w:rPr>
          <w:t>Producing Professional Audio &amp; Video podcasts</w:t>
        </w:r>
      </w:hyperlink>
      <w:r w:rsidR="00D77A0F" w:rsidRPr="00DB1595">
        <w:rPr>
          <w:rFonts w:asciiTheme="minorHAnsi" w:hAnsiTheme="minorHAnsi"/>
          <w:color w:val="000000" w:themeColor="text1"/>
          <w:sz w:val="22"/>
          <w:szCs w:val="22"/>
        </w:rPr>
        <w:t xml:space="preserve"> – full course (4 </w:t>
      </w:r>
      <w:proofErr w:type="spellStart"/>
      <w:r w:rsidR="00D77A0F" w:rsidRPr="00DB1595">
        <w:rPr>
          <w:rFonts w:asciiTheme="minorHAnsi" w:hAnsiTheme="minorHAnsi"/>
          <w:color w:val="000000" w:themeColor="text1"/>
          <w:sz w:val="22"/>
          <w:szCs w:val="22"/>
        </w:rPr>
        <w:t>hrs</w:t>
      </w:r>
      <w:proofErr w:type="spellEnd"/>
      <w:r w:rsidR="00D77A0F" w:rsidRPr="00DB1595">
        <w:rPr>
          <w:rFonts w:asciiTheme="minorHAnsi" w:hAnsiTheme="minorHAnsi"/>
          <w:color w:val="000000" w:themeColor="text1"/>
          <w:sz w:val="22"/>
          <w:szCs w:val="22"/>
        </w:rPr>
        <w:t xml:space="preserve"> 37 mins)</w:t>
      </w:r>
    </w:p>
    <w:p w14:paraId="241EEBA0" w14:textId="77777777" w:rsidR="00D77A0F" w:rsidRPr="00DB1595" w:rsidRDefault="0052288F" w:rsidP="00D77A0F">
      <w:pPr>
        <w:pStyle w:val="ListParagraph"/>
        <w:numPr>
          <w:ilvl w:val="0"/>
          <w:numId w:val="45"/>
        </w:numPr>
        <w:rPr>
          <w:rFonts w:asciiTheme="minorHAnsi" w:hAnsiTheme="minorHAnsi"/>
          <w:color w:val="000000" w:themeColor="text1"/>
          <w:sz w:val="22"/>
          <w:szCs w:val="22"/>
        </w:rPr>
      </w:pPr>
      <w:hyperlink r:id="rId22" w:history="1">
        <w:r w:rsidR="00D77A0F" w:rsidRPr="00DB1595">
          <w:rPr>
            <w:rStyle w:val="Hyperlink"/>
            <w:rFonts w:asciiTheme="minorHAnsi" w:hAnsiTheme="minorHAnsi"/>
            <w:color w:val="0070C0"/>
            <w:sz w:val="22"/>
            <w:szCs w:val="22"/>
          </w:rPr>
          <w:t>Word Essential Training</w:t>
        </w:r>
      </w:hyperlink>
      <w:r w:rsidR="00D77A0F" w:rsidRPr="00DB1595">
        <w:rPr>
          <w:rFonts w:asciiTheme="minorHAnsi" w:hAnsiTheme="minorHAnsi"/>
          <w:color w:val="000000" w:themeColor="text1"/>
          <w:sz w:val="22"/>
          <w:szCs w:val="22"/>
        </w:rPr>
        <w:t xml:space="preserve"> – full course (2 </w:t>
      </w:r>
      <w:proofErr w:type="spellStart"/>
      <w:r w:rsidR="00D77A0F" w:rsidRPr="00DB1595">
        <w:rPr>
          <w:rFonts w:asciiTheme="minorHAnsi" w:hAnsiTheme="minorHAnsi"/>
          <w:color w:val="000000" w:themeColor="text1"/>
          <w:sz w:val="22"/>
          <w:szCs w:val="22"/>
        </w:rPr>
        <w:t>hrs</w:t>
      </w:r>
      <w:proofErr w:type="spellEnd"/>
      <w:r w:rsidR="00D77A0F" w:rsidRPr="00DB1595">
        <w:rPr>
          <w:rFonts w:asciiTheme="minorHAnsi" w:hAnsiTheme="minorHAnsi"/>
          <w:color w:val="000000" w:themeColor="text1"/>
          <w:sz w:val="22"/>
          <w:szCs w:val="22"/>
        </w:rPr>
        <w:t xml:space="preserve"> 10 mins)</w:t>
      </w:r>
    </w:p>
    <w:p w14:paraId="514230F1" w14:textId="77777777" w:rsidR="00D77A0F" w:rsidRPr="00DB1595" w:rsidRDefault="0052288F" w:rsidP="00D77A0F">
      <w:pPr>
        <w:pStyle w:val="ListParagraph"/>
        <w:numPr>
          <w:ilvl w:val="0"/>
          <w:numId w:val="45"/>
        </w:numPr>
        <w:rPr>
          <w:rFonts w:asciiTheme="minorHAnsi" w:hAnsiTheme="minorHAnsi"/>
          <w:color w:val="000000" w:themeColor="text1"/>
          <w:sz w:val="22"/>
          <w:szCs w:val="22"/>
        </w:rPr>
      </w:pPr>
      <w:hyperlink r:id="rId23" w:history="1">
        <w:r w:rsidR="00D77A0F" w:rsidRPr="00DB1595">
          <w:rPr>
            <w:rStyle w:val="Hyperlink"/>
            <w:rFonts w:asciiTheme="minorHAnsi" w:hAnsiTheme="minorHAnsi"/>
            <w:color w:val="0070C0"/>
            <w:sz w:val="22"/>
            <w:szCs w:val="22"/>
          </w:rPr>
          <w:t>Develop Critical Thinking, Decision-Making &amp; Problem-Solving skills</w:t>
        </w:r>
      </w:hyperlink>
      <w:r w:rsidR="00D77A0F" w:rsidRPr="00DB1595">
        <w:rPr>
          <w:rFonts w:asciiTheme="minorHAnsi" w:hAnsiTheme="minorHAnsi"/>
          <w:color w:val="000000" w:themeColor="text1"/>
          <w:sz w:val="22"/>
          <w:szCs w:val="22"/>
        </w:rPr>
        <w:t xml:space="preserve"> – full learning path (4 </w:t>
      </w:r>
      <w:proofErr w:type="spellStart"/>
      <w:r w:rsidR="00D77A0F" w:rsidRPr="00DB1595">
        <w:rPr>
          <w:rFonts w:asciiTheme="minorHAnsi" w:hAnsiTheme="minorHAnsi"/>
          <w:color w:val="000000" w:themeColor="text1"/>
          <w:sz w:val="22"/>
          <w:szCs w:val="22"/>
        </w:rPr>
        <w:t>hrs</w:t>
      </w:r>
      <w:proofErr w:type="spellEnd"/>
      <w:r w:rsidR="00D77A0F" w:rsidRPr="00DB1595">
        <w:rPr>
          <w:rFonts w:asciiTheme="minorHAnsi" w:hAnsiTheme="minorHAnsi"/>
          <w:color w:val="000000" w:themeColor="text1"/>
          <w:sz w:val="22"/>
          <w:szCs w:val="22"/>
        </w:rPr>
        <w:t xml:space="preserve"> 52 mins)</w:t>
      </w:r>
    </w:p>
    <w:p w14:paraId="735C62E4" w14:textId="77777777" w:rsidR="00D77A0F" w:rsidRPr="00DB1595" w:rsidRDefault="0052288F" w:rsidP="00D77A0F">
      <w:pPr>
        <w:pStyle w:val="ListParagraph"/>
        <w:numPr>
          <w:ilvl w:val="1"/>
          <w:numId w:val="45"/>
        </w:numPr>
        <w:rPr>
          <w:rFonts w:asciiTheme="minorHAnsi" w:hAnsiTheme="minorHAnsi"/>
          <w:color w:val="000000" w:themeColor="text1"/>
          <w:sz w:val="22"/>
          <w:szCs w:val="22"/>
        </w:rPr>
      </w:pPr>
      <w:hyperlink r:id="rId24" w:history="1">
        <w:r w:rsidR="00D77A0F" w:rsidRPr="00DB1595">
          <w:rPr>
            <w:rStyle w:val="Hyperlink"/>
            <w:rFonts w:asciiTheme="minorHAnsi" w:hAnsiTheme="minorHAnsi"/>
            <w:color w:val="0070C0"/>
            <w:sz w:val="22"/>
            <w:szCs w:val="22"/>
          </w:rPr>
          <w:t>Critical Thinking</w:t>
        </w:r>
      </w:hyperlink>
      <w:r w:rsidR="00D77A0F" w:rsidRPr="00DB1595">
        <w:rPr>
          <w:rFonts w:asciiTheme="minorHAnsi" w:hAnsiTheme="minorHAnsi"/>
          <w:color w:val="000000" w:themeColor="text1"/>
          <w:sz w:val="22"/>
          <w:szCs w:val="22"/>
        </w:rPr>
        <w:t xml:space="preserve"> (59 mins)</w:t>
      </w:r>
    </w:p>
    <w:p w14:paraId="3A4AC0C3" w14:textId="77777777" w:rsidR="00D77A0F" w:rsidRPr="00DB1595" w:rsidRDefault="0052288F" w:rsidP="00D77A0F">
      <w:pPr>
        <w:pStyle w:val="ListParagraph"/>
        <w:numPr>
          <w:ilvl w:val="1"/>
          <w:numId w:val="45"/>
        </w:numPr>
        <w:rPr>
          <w:rFonts w:asciiTheme="minorHAnsi" w:hAnsiTheme="minorHAnsi"/>
          <w:color w:val="000000" w:themeColor="text1"/>
          <w:sz w:val="22"/>
          <w:szCs w:val="22"/>
        </w:rPr>
      </w:pPr>
      <w:hyperlink r:id="rId25" w:history="1">
        <w:r w:rsidR="00D77A0F" w:rsidRPr="00DB1595">
          <w:rPr>
            <w:rStyle w:val="Hyperlink"/>
            <w:rFonts w:asciiTheme="minorHAnsi" w:hAnsiTheme="minorHAnsi"/>
            <w:color w:val="0070C0"/>
            <w:sz w:val="22"/>
            <w:szCs w:val="22"/>
          </w:rPr>
          <w:t>Improving your thinking</w:t>
        </w:r>
      </w:hyperlink>
      <w:r w:rsidR="00D77A0F" w:rsidRPr="00DB1595">
        <w:rPr>
          <w:rFonts w:asciiTheme="minorHAnsi" w:hAnsiTheme="minorHAnsi"/>
          <w:color w:val="000000" w:themeColor="text1"/>
          <w:sz w:val="22"/>
          <w:szCs w:val="22"/>
        </w:rPr>
        <w:t xml:space="preserve"> (31 mins)</w:t>
      </w:r>
    </w:p>
    <w:p w14:paraId="3D972BB4" w14:textId="77777777" w:rsidR="00E934C1" w:rsidRPr="00DB1595" w:rsidRDefault="00E934C1" w:rsidP="009B3614">
      <w:pPr>
        <w:jc w:val="both"/>
        <w:rPr>
          <w:rFonts w:asciiTheme="minorHAnsi" w:hAnsiTheme="minorHAnsi" w:cs="Arial"/>
          <w:sz w:val="22"/>
          <w:szCs w:val="22"/>
        </w:rPr>
      </w:pPr>
    </w:p>
    <w:p w14:paraId="395FD7A2" w14:textId="1D6307C7" w:rsidR="009B5BC8" w:rsidRPr="00DB1595" w:rsidRDefault="004540D7" w:rsidP="00B77CAF">
      <w:pPr>
        <w:pStyle w:val="Heading2"/>
      </w:pPr>
      <w:bookmarkStart w:id="1" w:name="_Support_Services"/>
      <w:bookmarkEnd w:id="1"/>
      <w:r w:rsidRPr="00DB1595">
        <w:t xml:space="preserve">Additional </w:t>
      </w:r>
      <w:r w:rsidR="00DB1595" w:rsidRPr="00DB1595">
        <w:t xml:space="preserve">Non-Academic </w:t>
      </w:r>
      <w:r w:rsidR="009B5BC8" w:rsidRPr="00DB1595">
        <w:t xml:space="preserve">Support Services </w:t>
      </w:r>
    </w:p>
    <w:p w14:paraId="2CE035C6" w14:textId="77777777" w:rsidR="009B5BC8" w:rsidRPr="00DB1595" w:rsidRDefault="009B5BC8" w:rsidP="009B5BC8">
      <w:pPr>
        <w:jc w:val="both"/>
        <w:rPr>
          <w:rFonts w:asciiTheme="minorHAnsi" w:hAnsiTheme="minorHAnsi"/>
          <w:sz w:val="22"/>
          <w:szCs w:val="22"/>
        </w:rPr>
      </w:pPr>
      <w:r w:rsidRPr="00DB1595">
        <w:rPr>
          <w:rFonts w:asciiTheme="minorHAnsi" w:hAnsiTheme="minorHAnsi"/>
          <w:sz w:val="22"/>
          <w:szCs w:val="22"/>
        </w:rPr>
        <w:t xml:space="preserve">You’re paying for </w:t>
      </w:r>
      <w:hyperlink r:id="rId26" w:history="1">
        <w:r w:rsidRPr="00DB1595">
          <w:rPr>
            <w:rStyle w:val="Hyperlink"/>
            <w:rFonts w:asciiTheme="minorHAnsi" w:hAnsiTheme="minorHAnsi"/>
            <w:sz w:val="22"/>
            <w:szCs w:val="22"/>
          </w:rPr>
          <w:t>many campus resources</w:t>
        </w:r>
      </w:hyperlink>
      <w:r w:rsidRPr="00DB1595">
        <w:rPr>
          <w:rFonts w:asciiTheme="minorHAnsi" w:hAnsiTheme="minorHAnsi"/>
          <w:sz w:val="22"/>
          <w:szCs w:val="22"/>
        </w:rPr>
        <w:t xml:space="preserve"> through your fees.  Use them!  Here are a few that might be especially helpful:</w:t>
      </w:r>
    </w:p>
    <w:p w14:paraId="307BB131" w14:textId="77777777" w:rsidR="009B5BC8" w:rsidRPr="00DB1595" w:rsidRDefault="0052288F" w:rsidP="009B5BC8">
      <w:pPr>
        <w:pStyle w:val="ListParagraph"/>
        <w:numPr>
          <w:ilvl w:val="0"/>
          <w:numId w:val="18"/>
        </w:numPr>
        <w:tabs>
          <w:tab w:val="left" w:pos="990"/>
        </w:tabs>
        <w:jc w:val="both"/>
        <w:rPr>
          <w:rFonts w:asciiTheme="minorHAnsi" w:hAnsiTheme="minorHAnsi"/>
          <w:sz w:val="22"/>
          <w:szCs w:val="22"/>
        </w:rPr>
      </w:pPr>
      <w:hyperlink r:id="rId27" w:history="1">
        <w:r w:rsidR="009B5BC8" w:rsidRPr="00DB1595">
          <w:rPr>
            <w:rStyle w:val="Hyperlink"/>
            <w:rFonts w:asciiTheme="minorHAnsi" w:hAnsiTheme="minorHAnsi"/>
            <w:sz w:val="22"/>
            <w:szCs w:val="22"/>
          </w:rPr>
          <w:t>Broncos Care Basic Needs</w:t>
        </w:r>
      </w:hyperlink>
      <w:r w:rsidR="009B5BC8" w:rsidRPr="00DB1595">
        <w:rPr>
          <w:rFonts w:asciiTheme="minorHAnsi" w:hAnsiTheme="minorHAnsi"/>
          <w:sz w:val="22"/>
          <w:szCs w:val="22"/>
        </w:rPr>
        <w:t xml:space="preserve"> for students experiencing food or housing insecurity</w:t>
      </w:r>
    </w:p>
    <w:p w14:paraId="14496A7D" w14:textId="77777777" w:rsidR="009B5BC8" w:rsidRPr="00DB1595" w:rsidRDefault="0052288F" w:rsidP="009B5BC8">
      <w:pPr>
        <w:pStyle w:val="ListParagraph"/>
        <w:numPr>
          <w:ilvl w:val="0"/>
          <w:numId w:val="18"/>
        </w:numPr>
        <w:tabs>
          <w:tab w:val="left" w:pos="990"/>
        </w:tabs>
        <w:jc w:val="both"/>
        <w:rPr>
          <w:rFonts w:asciiTheme="minorHAnsi" w:hAnsiTheme="minorHAnsi"/>
          <w:sz w:val="22"/>
          <w:szCs w:val="22"/>
        </w:rPr>
      </w:pPr>
      <w:hyperlink r:id="rId28" w:history="1">
        <w:r w:rsidR="009B5BC8" w:rsidRPr="00DB1595">
          <w:rPr>
            <w:rStyle w:val="Hyperlink"/>
            <w:rFonts w:asciiTheme="minorHAnsi" w:hAnsiTheme="minorHAnsi"/>
            <w:sz w:val="22"/>
            <w:szCs w:val="22"/>
          </w:rPr>
          <w:t>Counseling</w:t>
        </w:r>
      </w:hyperlink>
      <w:r w:rsidR="009B5BC8" w:rsidRPr="00DB1595">
        <w:rPr>
          <w:rFonts w:asciiTheme="minorHAnsi" w:hAnsiTheme="minorHAnsi"/>
          <w:sz w:val="22"/>
          <w:szCs w:val="22"/>
        </w:rPr>
        <w:t xml:space="preserve"> </w:t>
      </w:r>
    </w:p>
    <w:p w14:paraId="5F86EE09" w14:textId="77777777" w:rsidR="009B5BC8" w:rsidRPr="00DB1595" w:rsidRDefault="0052288F" w:rsidP="009B5BC8">
      <w:pPr>
        <w:pStyle w:val="ListParagraph"/>
        <w:numPr>
          <w:ilvl w:val="0"/>
          <w:numId w:val="18"/>
        </w:numPr>
        <w:tabs>
          <w:tab w:val="left" w:pos="990"/>
        </w:tabs>
        <w:jc w:val="both"/>
        <w:rPr>
          <w:rFonts w:asciiTheme="minorHAnsi" w:hAnsiTheme="minorHAnsi"/>
          <w:sz w:val="22"/>
          <w:szCs w:val="22"/>
        </w:rPr>
      </w:pPr>
      <w:hyperlink r:id="rId29" w:history="1">
        <w:r w:rsidR="009B5BC8" w:rsidRPr="00DB1595">
          <w:rPr>
            <w:rStyle w:val="Hyperlink"/>
            <w:rFonts w:asciiTheme="minorHAnsi" w:hAnsiTheme="minorHAnsi"/>
            <w:sz w:val="22"/>
            <w:szCs w:val="22"/>
          </w:rPr>
          <w:t>Dean of Students</w:t>
        </w:r>
      </w:hyperlink>
      <w:r w:rsidR="009B5BC8" w:rsidRPr="00DB1595">
        <w:rPr>
          <w:rFonts w:asciiTheme="minorHAnsi" w:hAnsiTheme="minorHAnsi"/>
          <w:sz w:val="22"/>
          <w:szCs w:val="22"/>
        </w:rPr>
        <w:t>, which includes the Cultural Centers, clubs, etc.</w:t>
      </w:r>
    </w:p>
    <w:p w14:paraId="5666CB0D" w14:textId="77777777" w:rsidR="009B5BC8" w:rsidRPr="00DB1595" w:rsidRDefault="0052288F" w:rsidP="009B5BC8">
      <w:pPr>
        <w:pStyle w:val="ListParagraph"/>
        <w:numPr>
          <w:ilvl w:val="0"/>
          <w:numId w:val="18"/>
        </w:numPr>
        <w:tabs>
          <w:tab w:val="left" w:pos="990"/>
        </w:tabs>
        <w:jc w:val="both"/>
        <w:rPr>
          <w:rFonts w:asciiTheme="minorHAnsi" w:hAnsiTheme="minorHAnsi"/>
          <w:sz w:val="22"/>
          <w:szCs w:val="22"/>
        </w:rPr>
      </w:pPr>
      <w:hyperlink r:id="rId30" w:history="1">
        <w:r w:rsidR="009B5BC8" w:rsidRPr="00DB1595">
          <w:rPr>
            <w:rStyle w:val="Hyperlink"/>
            <w:rFonts w:asciiTheme="minorHAnsi" w:hAnsiTheme="minorHAnsi"/>
            <w:sz w:val="22"/>
            <w:szCs w:val="22"/>
          </w:rPr>
          <w:t>Disability Resource Center</w:t>
        </w:r>
      </w:hyperlink>
      <w:r w:rsidR="009B5BC8" w:rsidRPr="00DB1595">
        <w:rPr>
          <w:rStyle w:val="Hyperlink"/>
          <w:rFonts w:asciiTheme="minorHAnsi" w:hAnsiTheme="minorHAnsi"/>
          <w:sz w:val="22"/>
          <w:szCs w:val="22"/>
        </w:rPr>
        <w:t xml:space="preserve"> </w:t>
      </w:r>
      <w:r w:rsidR="009B5BC8" w:rsidRPr="00DB1595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>to support students with temporary or permanent physical or non-physical disabilities</w:t>
      </w:r>
    </w:p>
    <w:p w14:paraId="40888E42" w14:textId="77777777" w:rsidR="009B5BC8" w:rsidRPr="00DB1595" w:rsidRDefault="0052288F" w:rsidP="009B5BC8">
      <w:pPr>
        <w:pStyle w:val="ListParagraph"/>
        <w:numPr>
          <w:ilvl w:val="0"/>
          <w:numId w:val="18"/>
        </w:numPr>
        <w:tabs>
          <w:tab w:val="left" w:pos="990"/>
        </w:tabs>
        <w:jc w:val="both"/>
        <w:rPr>
          <w:rFonts w:asciiTheme="minorHAnsi" w:hAnsiTheme="minorHAnsi"/>
          <w:sz w:val="22"/>
          <w:szCs w:val="22"/>
        </w:rPr>
      </w:pPr>
      <w:hyperlink r:id="rId31" w:history="1">
        <w:r w:rsidR="009B5BC8" w:rsidRPr="00DB1595">
          <w:rPr>
            <w:rStyle w:val="Hyperlink"/>
            <w:rFonts w:asciiTheme="minorHAnsi" w:hAnsiTheme="minorHAnsi"/>
            <w:sz w:val="22"/>
            <w:szCs w:val="22"/>
          </w:rPr>
          <w:t>Learning Resource Center</w:t>
        </w:r>
      </w:hyperlink>
      <w:r w:rsidR="009B5BC8" w:rsidRPr="00DB1595">
        <w:rPr>
          <w:rStyle w:val="Hyperlink"/>
          <w:rFonts w:asciiTheme="minorHAnsi" w:hAnsiTheme="minorHAnsi"/>
          <w:sz w:val="22"/>
          <w:szCs w:val="22"/>
        </w:rPr>
        <w:t xml:space="preserve"> </w:t>
      </w:r>
      <w:r w:rsidR="009B5BC8" w:rsidRPr="00DB1595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>for tutoring in many courses</w:t>
      </w:r>
      <w:r w:rsidR="009B5BC8" w:rsidRPr="00DB1595">
        <w:rPr>
          <w:rFonts w:asciiTheme="minorHAnsi" w:hAnsiTheme="minorHAnsi"/>
          <w:sz w:val="22"/>
          <w:szCs w:val="22"/>
        </w:rPr>
        <w:t xml:space="preserve">  </w:t>
      </w:r>
    </w:p>
    <w:p w14:paraId="51C66054" w14:textId="77777777" w:rsidR="009B5BC8" w:rsidRPr="00DB1595" w:rsidRDefault="0052288F" w:rsidP="009B5BC8">
      <w:pPr>
        <w:pStyle w:val="ListParagraph"/>
        <w:numPr>
          <w:ilvl w:val="0"/>
          <w:numId w:val="18"/>
        </w:numPr>
        <w:tabs>
          <w:tab w:val="left" w:pos="990"/>
        </w:tabs>
        <w:jc w:val="both"/>
        <w:rPr>
          <w:rFonts w:asciiTheme="minorHAnsi" w:hAnsiTheme="minorHAnsi"/>
          <w:sz w:val="22"/>
          <w:szCs w:val="22"/>
        </w:rPr>
      </w:pPr>
      <w:hyperlink r:id="rId32" w:history="1">
        <w:r w:rsidR="009B5BC8" w:rsidRPr="00DB1595">
          <w:rPr>
            <w:rStyle w:val="Hyperlink"/>
            <w:rFonts w:asciiTheme="minorHAnsi" w:hAnsiTheme="minorHAnsi"/>
            <w:sz w:val="22"/>
            <w:szCs w:val="22"/>
          </w:rPr>
          <w:t>Student Health Services</w:t>
        </w:r>
      </w:hyperlink>
      <w:r w:rsidR="009B5BC8" w:rsidRPr="00DB1595">
        <w:rPr>
          <w:rFonts w:asciiTheme="minorHAnsi" w:hAnsiTheme="minorHAnsi"/>
          <w:sz w:val="22"/>
          <w:szCs w:val="22"/>
        </w:rPr>
        <w:t xml:space="preserve"> </w:t>
      </w:r>
    </w:p>
    <w:p w14:paraId="426A5500" w14:textId="77777777" w:rsidR="009B5BC8" w:rsidRPr="00DB1595" w:rsidRDefault="0052288F" w:rsidP="009B5BC8">
      <w:pPr>
        <w:pStyle w:val="ListParagraph"/>
        <w:numPr>
          <w:ilvl w:val="0"/>
          <w:numId w:val="18"/>
        </w:numPr>
        <w:tabs>
          <w:tab w:val="left" w:pos="990"/>
        </w:tabs>
        <w:jc w:val="both"/>
        <w:rPr>
          <w:rFonts w:asciiTheme="minorHAnsi" w:hAnsiTheme="minorHAnsi"/>
          <w:sz w:val="22"/>
          <w:szCs w:val="22"/>
        </w:rPr>
      </w:pPr>
      <w:hyperlink r:id="rId33" w:history="1">
        <w:r w:rsidR="009B5BC8" w:rsidRPr="00DB1595">
          <w:rPr>
            <w:rStyle w:val="Hyperlink"/>
            <w:rFonts w:asciiTheme="minorHAnsi" w:hAnsiTheme="minorHAnsi"/>
            <w:sz w:val="22"/>
            <w:szCs w:val="22"/>
          </w:rPr>
          <w:t>Veterans Resource Center</w:t>
        </w:r>
      </w:hyperlink>
    </w:p>
    <w:p w14:paraId="75D93BDC" w14:textId="386FC1AC" w:rsidR="009B5BC8" w:rsidRPr="00862488" w:rsidRDefault="009B5BC8" w:rsidP="00862488">
      <w:pPr>
        <w:tabs>
          <w:tab w:val="left" w:pos="1537"/>
        </w:tabs>
        <w:jc w:val="both"/>
        <w:rPr>
          <w:rFonts w:asciiTheme="minorHAnsi" w:hAnsiTheme="minorHAnsi"/>
          <w:sz w:val="22"/>
          <w:szCs w:val="22"/>
        </w:rPr>
      </w:pPr>
      <w:r w:rsidRPr="00D44519">
        <w:rPr>
          <w:rFonts w:asciiTheme="minorHAnsi" w:hAnsiTheme="minorHAnsi"/>
          <w:sz w:val="22"/>
          <w:szCs w:val="22"/>
        </w:rPr>
        <w:tab/>
      </w:r>
    </w:p>
    <w:sectPr w:rsidR="009B5BC8" w:rsidRPr="00862488" w:rsidSect="0057532C">
      <w:headerReference w:type="even" r:id="rId34"/>
      <w:headerReference w:type="default" r:id="rId35"/>
      <w:footerReference w:type="even" r:id="rId36"/>
      <w:footerReference w:type="default" r:id="rId3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B2340" w14:textId="77777777" w:rsidR="0052288F" w:rsidRDefault="0052288F" w:rsidP="00797722">
      <w:r>
        <w:separator/>
      </w:r>
    </w:p>
  </w:endnote>
  <w:endnote w:type="continuationSeparator" w:id="0">
    <w:p w14:paraId="2C56BFB0" w14:textId="77777777" w:rsidR="0052288F" w:rsidRDefault="0052288F" w:rsidP="0079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F06DA" w14:textId="77777777" w:rsidR="009C36CA" w:rsidRDefault="009C36CA" w:rsidP="009E4BD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5B7E74" w14:textId="77777777" w:rsidR="009C36CA" w:rsidRDefault="009C36CA" w:rsidP="00720A4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5BAD5" w14:textId="77777777" w:rsidR="009C36CA" w:rsidRDefault="009C36CA" w:rsidP="009E4BD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14:paraId="78394CD7" w14:textId="77777777" w:rsidR="009C36CA" w:rsidRDefault="009C36CA" w:rsidP="00720A4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39ABC" w14:textId="77777777" w:rsidR="0052288F" w:rsidRDefault="0052288F" w:rsidP="00797722">
      <w:r>
        <w:separator/>
      </w:r>
    </w:p>
  </w:footnote>
  <w:footnote w:type="continuationSeparator" w:id="0">
    <w:p w14:paraId="2BB22B61" w14:textId="77777777" w:rsidR="0052288F" w:rsidRDefault="0052288F" w:rsidP="00797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8038C" w14:textId="77777777" w:rsidR="009C36CA" w:rsidRDefault="0052288F">
    <w:pPr>
      <w:pStyle w:val="Header"/>
    </w:pPr>
    <w:sdt>
      <w:sdtPr>
        <w:id w:val="171999623"/>
        <w:placeholder>
          <w:docPart w:val="7BF341631C63F5499E6F8E5E31D5CA8C"/>
        </w:placeholder>
        <w:temporary/>
        <w:showingPlcHdr/>
      </w:sdtPr>
      <w:sdtEndPr/>
      <w:sdtContent>
        <w:r w:rsidR="009C36CA">
          <w:t>[Type text]</w:t>
        </w:r>
      </w:sdtContent>
    </w:sdt>
    <w:r w:rsidR="009C36CA">
      <w:ptab w:relativeTo="margin" w:alignment="center" w:leader="none"/>
    </w:r>
    <w:sdt>
      <w:sdtPr>
        <w:id w:val="171999624"/>
        <w:placeholder>
          <w:docPart w:val="8C8DFA0729DC3041B24935EBEE11ACBC"/>
        </w:placeholder>
        <w:temporary/>
        <w:showingPlcHdr/>
      </w:sdtPr>
      <w:sdtEndPr/>
      <w:sdtContent>
        <w:r w:rsidR="009C36CA">
          <w:t>[Type text]</w:t>
        </w:r>
      </w:sdtContent>
    </w:sdt>
    <w:r w:rsidR="009C36CA">
      <w:ptab w:relativeTo="margin" w:alignment="right" w:leader="none"/>
    </w:r>
    <w:sdt>
      <w:sdtPr>
        <w:id w:val="171999625"/>
        <w:placeholder>
          <w:docPart w:val="31FF2787E1E92548AB35BDC1FB48E174"/>
        </w:placeholder>
        <w:temporary/>
        <w:showingPlcHdr/>
      </w:sdtPr>
      <w:sdtEndPr/>
      <w:sdtContent>
        <w:r w:rsidR="009C36CA">
          <w:t>[Type text]</w:t>
        </w:r>
      </w:sdtContent>
    </w:sdt>
  </w:p>
  <w:p w14:paraId="38364D37" w14:textId="77777777" w:rsidR="009C36CA" w:rsidRDefault="009C36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F4532" w14:textId="0541AC85" w:rsidR="009C36CA" w:rsidRDefault="009C36CA" w:rsidP="00407F2C">
    <w:pPr>
      <w:pStyle w:val="Header"/>
    </w:pPr>
    <w:r>
      <w:t>Killick, Fall 2021</w:t>
    </w:r>
    <w:r>
      <w:ptab w:relativeTo="margin" w:alignment="right" w:leader="none"/>
    </w:r>
    <w:r>
      <w:t>California State Polytechnic University, Pomona</w:t>
    </w:r>
  </w:p>
  <w:p w14:paraId="3F1FE0F2" w14:textId="77777777" w:rsidR="009C36CA" w:rsidRDefault="009C36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14CE"/>
    <w:multiLevelType w:val="hybridMultilevel"/>
    <w:tmpl w:val="A7DC4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46E38"/>
    <w:multiLevelType w:val="hybridMultilevel"/>
    <w:tmpl w:val="3EFC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A3C5F"/>
    <w:multiLevelType w:val="hybridMultilevel"/>
    <w:tmpl w:val="94C868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B2F78"/>
    <w:multiLevelType w:val="hybridMultilevel"/>
    <w:tmpl w:val="93164370"/>
    <w:lvl w:ilvl="0" w:tplc="8D96533A">
      <w:start w:val="1"/>
      <w:numFmt w:val="decimal"/>
      <w:lvlText w:val="%1."/>
      <w:lvlJc w:val="left"/>
      <w:pPr>
        <w:ind w:left="37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65901"/>
    <w:multiLevelType w:val="multilevel"/>
    <w:tmpl w:val="93C2E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524407"/>
    <w:multiLevelType w:val="multilevel"/>
    <w:tmpl w:val="1096D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D91EB8"/>
    <w:multiLevelType w:val="multilevel"/>
    <w:tmpl w:val="629A0B14"/>
    <w:lvl w:ilvl="0">
      <w:start w:val="1"/>
      <w:numFmt w:val="bullet"/>
      <w:lvlText w:val=""/>
      <w:lvlJc w:val="left"/>
      <w:pPr>
        <w:tabs>
          <w:tab w:val="num" w:pos="374"/>
        </w:tabs>
        <w:ind w:left="37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54"/>
        </w:tabs>
        <w:ind w:left="325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14"/>
        </w:tabs>
        <w:ind w:left="541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0741"/>
    <w:multiLevelType w:val="multilevel"/>
    <w:tmpl w:val="F5D22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773E80"/>
    <w:multiLevelType w:val="hybridMultilevel"/>
    <w:tmpl w:val="E296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2595A"/>
    <w:multiLevelType w:val="hybridMultilevel"/>
    <w:tmpl w:val="1A5EC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30B1E"/>
    <w:multiLevelType w:val="hybridMultilevel"/>
    <w:tmpl w:val="59D6C282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1" w15:restartNumberingAfterBreak="0">
    <w:nsid w:val="26182146"/>
    <w:multiLevelType w:val="hybridMultilevel"/>
    <w:tmpl w:val="C0E21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00ABA"/>
    <w:multiLevelType w:val="hybridMultilevel"/>
    <w:tmpl w:val="786A0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B3BF9"/>
    <w:multiLevelType w:val="hybridMultilevel"/>
    <w:tmpl w:val="11369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B35E1"/>
    <w:multiLevelType w:val="hybridMultilevel"/>
    <w:tmpl w:val="8684D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24DD2"/>
    <w:multiLevelType w:val="multilevel"/>
    <w:tmpl w:val="37343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3C52ED"/>
    <w:multiLevelType w:val="multilevel"/>
    <w:tmpl w:val="66DC5D66"/>
    <w:lvl w:ilvl="0">
      <w:start w:val="1"/>
      <w:numFmt w:val="decimal"/>
      <w:lvlText w:val="%1."/>
      <w:lvlJc w:val="left"/>
      <w:pPr>
        <w:ind w:left="375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095" w:hanging="360"/>
      </w:pPr>
    </w:lvl>
    <w:lvl w:ilvl="2">
      <w:start w:val="1"/>
      <w:numFmt w:val="lowerRoman"/>
      <w:lvlText w:val="%3."/>
      <w:lvlJc w:val="right"/>
      <w:pPr>
        <w:ind w:left="1815" w:hanging="180"/>
      </w:pPr>
    </w:lvl>
    <w:lvl w:ilvl="3">
      <w:start w:val="1"/>
      <w:numFmt w:val="decimal"/>
      <w:lvlText w:val="%4."/>
      <w:lvlJc w:val="left"/>
      <w:pPr>
        <w:ind w:left="2535" w:hanging="360"/>
      </w:pPr>
    </w:lvl>
    <w:lvl w:ilvl="4">
      <w:start w:val="1"/>
      <w:numFmt w:val="lowerLetter"/>
      <w:lvlText w:val="%5."/>
      <w:lvlJc w:val="left"/>
      <w:pPr>
        <w:ind w:left="3255" w:hanging="360"/>
      </w:pPr>
    </w:lvl>
    <w:lvl w:ilvl="5">
      <w:start w:val="1"/>
      <w:numFmt w:val="lowerRoman"/>
      <w:lvlText w:val="%6."/>
      <w:lvlJc w:val="right"/>
      <w:pPr>
        <w:ind w:left="3975" w:hanging="180"/>
      </w:pPr>
    </w:lvl>
    <w:lvl w:ilvl="6">
      <w:start w:val="1"/>
      <w:numFmt w:val="decimal"/>
      <w:lvlText w:val="%7."/>
      <w:lvlJc w:val="left"/>
      <w:pPr>
        <w:ind w:left="4695" w:hanging="360"/>
      </w:pPr>
    </w:lvl>
    <w:lvl w:ilvl="7">
      <w:start w:val="1"/>
      <w:numFmt w:val="lowerLetter"/>
      <w:lvlText w:val="%8."/>
      <w:lvlJc w:val="left"/>
      <w:pPr>
        <w:ind w:left="5415" w:hanging="360"/>
      </w:pPr>
    </w:lvl>
    <w:lvl w:ilvl="8">
      <w:start w:val="1"/>
      <w:numFmt w:val="lowerRoman"/>
      <w:lvlText w:val="%9."/>
      <w:lvlJc w:val="right"/>
      <w:pPr>
        <w:ind w:left="6135" w:hanging="180"/>
      </w:pPr>
    </w:lvl>
  </w:abstractNum>
  <w:abstractNum w:abstractNumId="17" w15:restartNumberingAfterBreak="0">
    <w:nsid w:val="3024051F"/>
    <w:multiLevelType w:val="multilevel"/>
    <w:tmpl w:val="36CC85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1814C3C"/>
    <w:multiLevelType w:val="hybridMultilevel"/>
    <w:tmpl w:val="2F203E58"/>
    <w:lvl w:ilvl="0" w:tplc="8D96533A">
      <w:start w:val="1"/>
      <w:numFmt w:val="decimal"/>
      <w:lvlText w:val="%1."/>
      <w:lvlJc w:val="left"/>
      <w:pPr>
        <w:ind w:left="375" w:hanging="360"/>
      </w:pPr>
      <w:rPr>
        <w:rFonts w:hint="default"/>
        <w:sz w:val="22"/>
      </w:rPr>
    </w:lvl>
    <w:lvl w:ilvl="1" w:tplc="04090003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9" w15:restartNumberingAfterBreak="0">
    <w:nsid w:val="327F7224"/>
    <w:multiLevelType w:val="hybridMultilevel"/>
    <w:tmpl w:val="411C3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3191E"/>
    <w:multiLevelType w:val="multilevel"/>
    <w:tmpl w:val="A1C476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AD6C3C"/>
    <w:multiLevelType w:val="hybridMultilevel"/>
    <w:tmpl w:val="F1640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FB178B"/>
    <w:multiLevelType w:val="hybridMultilevel"/>
    <w:tmpl w:val="E0F4A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4C4F72"/>
    <w:multiLevelType w:val="hybridMultilevel"/>
    <w:tmpl w:val="3A02B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7C3223"/>
    <w:multiLevelType w:val="hybridMultilevel"/>
    <w:tmpl w:val="2DBCF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E716F"/>
    <w:multiLevelType w:val="multilevel"/>
    <w:tmpl w:val="08EC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38457D"/>
    <w:multiLevelType w:val="multilevel"/>
    <w:tmpl w:val="30CC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766435"/>
    <w:multiLevelType w:val="hybridMultilevel"/>
    <w:tmpl w:val="456818F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4D3A6F4A"/>
    <w:multiLevelType w:val="hybridMultilevel"/>
    <w:tmpl w:val="7D440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521A31"/>
    <w:multiLevelType w:val="hybridMultilevel"/>
    <w:tmpl w:val="11AE8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9F040A"/>
    <w:multiLevelType w:val="hybridMultilevel"/>
    <w:tmpl w:val="2152B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AC5E0A"/>
    <w:multiLevelType w:val="multilevel"/>
    <w:tmpl w:val="F2DE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F85EE6"/>
    <w:multiLevelType w:val="multilevel"/>
    <w:tmpl w:val="E61C8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E84E18"/>
    <w:multiLevelType w:val="multilevel"/>
    <w:tmpl w:val="7558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0509DE"/>
    <w:multiLevelType w:val="hybridMultilevel"/>
    <w:tmpl w:val="73367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14A18"/>
    <w:multiLevelType w:val="hybridMultilevel"/>
    <w:tmpl w:val="D51E920C"/>
    <w:lvl w:ilvl="0" w:tplc="39166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C03363"/>
    <w:multiLevelType w:val="hybridMultilevel"/>
    <w:tmpl w:val="55AAE20C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7" w15:restartNumberingAfterBreak="0">
    <w:nsid w:val="651770E6"/>
    <w:multiLevelType w:val="hybridMultilevel"/>
    <w:tmpl w:val="12D6E2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75C7E2E"/>
    <w:multiLevelType w:val="hybridMultilevel"/>
    <w:tmpl w:val="09EAB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06696E"/>
    <w:multiLevelType w:val="hybridMultilevel"/>
    <w:tmpl w:val="BA8871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5B47DB"/>
    <w:multiLevelType w:val="hybridMultilevel"/>
    <w:tmpl w:val="D682E056"/>
    <w:lvl w:ilvl="0" w:tplc="9676A8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D8C7BA">
      <w:start w:val="1"/>
      <w:numFmt w:val="none"/>
      <w:lvlText w:val="*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BEC0B35"/>
    <w:multiLevelType w:val="hybridMultilevel"/>
    <w:tmpl w:val="65C80C3C"/>
    <w:lvl w:ilvl="0" w:tplc="3AD0B6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194EE2"/>
    <w:multiLevelType w:val="hybridMultilevel"/>
    <w:tmpl w:val="E3362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9F3050"/>
    <w:multiLevelType w:val="multilevel"/>
    <w:tmpl w:val="51D84F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6ECA16BC"/>
    <w:multiLevelType w:val="hybridMultilevel"/>
    <w:tmpl w:val="C07AA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9C1148"/>
    <w:multiLevelType w:val="hybridMultilevel"/>
    <w:tmpl w:val="E44E49EE"/>
    <w:lvl w:ilvl="0" w:tplc="DAACB8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1A1971"/>
    <w:multiLevelType w:val="hybridMultilevel"/>
    <w:tmpl w:val="84121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DE5D80"/>
    <w:multiLevelType w:val="multilevel"/>
    <w:tmpl w:val="9378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A32309F"/>
    <w:multiLevelType w:val="multilevel"/>
    <w:tmpl w:val="E7D4624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8"/>
  </w:num>
  <w:num w:numId="3">
    <w:abstractNumId w:val="9"/>
  </w:num>
  <w:num w:numId="4">
    <w:abstractNumId w:val="11"/>
  </w:num>
  <w:num w:numId="5">
    <w:abstractNumId w:val="38"/>
  </w:num>
  <w:num w:numId="6">
    <w:abstractNumId w:val="5"/>
  </w:num>
  <w:num w:numId="7">
    <w:abstractNumId w:val="48"/>
  </w:num>
  <w:num w:numId="8">
    <w:abstractNumId w:val="31"/>
  </w:num>
  <w:num w:numId="9">
    <w:abstractNumId w:val="41"/>
  </w:num>
  <w:num w:numId="10">
    <w:abstractNumId w:val="24"/>
  </w:num>
  <w:num w:numId="11">
    <w:abstractNumId w:val="20"/>
  </w:num>
  <w:num w:numId="12">
    <w:abstractNumId w:val="21"/>
  </w:num>
  <w:num w:numId="13">
    <w:abstractNumId w:val="26"/>
  </w:num>
  <w:num w:numId="14">
    <w:abstractNumId w:val="10"/>
  </w:num>
  <w:num w:numId="15">
    <w:abstractNumId w:val="37"/>
  </w:num>
  <w:num w:numId="16">
    <w:abstractNumId w:val="28"/>
  </w:num>
  <w:num w:numId="17">
    <w:abstractNumId w:val="6"/>
  </w:num>
  <w:num w:numId="18">
    <w:abstractNumId w:val="35"/>
  </w:num>
  <w:num w:numId="19">
    <w:abstractNumId w:val="14"/>
  </w:num>
  <w:num w:numId="20">
    <w:abstractNumId w:val="15"/>
  </w:num>
  <w:num w:numId="21">
    <w:abstractNumId w:val="25"/>
  </w:num>
  <w:num w:numId="22">
    <w:abstractNumId w:val="18"/>
  </w:num>
  <w:num w:numId="23">
    <w:abstractNumId w:val="16"/>
  </w:num>
  <w:num w:numId="24">
    <w:abstractNumId w:val="7"/>
  </w:num>
  <w:num w:numId="25">
    <w:abstractNumId w:val="33"/>
  </w:num>
  <w:num w:numId="26">
    <w:abstractNumId w:val="47"/>
  </w:num>
  <w:num w:numId="27">
    <w:abstractNumId w:val="3"/>
  </w:num>
  <w:num w:numId="28">
    <w:abstractNumId w:val="2"/>
  </w:num>
  <w:num w:numId="29">
    <w:abstractNumId w:val="40"/>
  </w:num>
  <w:num w:numId="30">
    <w:abstractNumId w:val="39"/>
  </w:num>
  <w:num w:numId="31">
    <w:abstractNumId w:val="4"/>
  </w:num>
  <w:num w:numId="32">
    <w:abstractNumId w:val="46"/>
  </w:num>
  <w:num w:numId="33">
    <w:abstractNumId w:val="29"/>
  </w:num>
  <w:num w:numId="34">
    <w:abstractNumId w:val="19"/>
  </w:num>
  <w:num w:numId="35">
    <w:abstractNumId w:val="22"/>
  </w:num>
  <w:num w:numId="36">
    <w:abstractNumId w:val="45"/>
  </w:num>
  <w:num w:numId="37">
    <w:abstractNumId w:val="13"/>
  </w:num>
  <w:num w:numId="38">
    <w:abstractNumId w:val="34"/>
  </w:num>
  <w:num w:numId="39">
    <w:abstractNumId w:val="12"/>
  </w:num>
  <w:num w:numId="40">
    <w:abstractNumId w:val="36"/>
  </w:num>
  <w:num w:numId="41">
    <w:abstractNumId w:val="1"/>
  </w:num>
  <w:num w:numId="42">
    <w:abstractNumId w:val="44"/>
  </w:num>
  <w:num w:numId="43">
    <w:abstractNumId w:val="23"/>
  </w:num>
  <w:num w:numId="44">
    <w:abstractNumId w:val="0"/>
  </w:num>
  <w:num w:numId="45">
    <w:abstractNumId w:val="27"/>
  </w:num>
  <w:num w:numId="46">
    <w:abstractNumId w:val="32"/>
  </w:num>
  <w:num w:numId="47">
    <w:abstractNumId w:val="42"/>
  </w:num>
  <w:num w:numId="48">
    <w:abstractNumId w:val="17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85C"/>
    <w:rsid w:val="00001953"/>
    <w:rsid w:val="00001E1C"/>
    <w:rsid w:val="000049B3"/>
    <w:rsid w:val="00010342"/>
    <w:rsid w:val="00017296"/>
    <w:rsid w:val="00022EDC"/>
    <w:rsid w:val="00027D39"/>
    <w:rsid w:val="000308EB"/>
    <w:rsid w:val="00031B45"/>
    <w:rsid w:val="0003735F"/>
    <w:rsid w:val="00040812"/>
    <w:rsid w:val="00040DA0"/>
    <w:rsid w:val="00042F32"/>
    <w:rsid w:val="00044FCF"/>
    <w:rsid w:val="00064987"/>
    <w:rsid w:val="000715FB"/>
    <w:rsid w:val="00071CA5"/>
    <w:rsid w:val="00074AA1"/>
    <w:rsid w:val="00075661"/>
    <w:rsid w:val="00077EC3"/>
    <w:rsid w:val="0008338B"/>
    <w:rsid w:val="00084A9A"/>
    <w:rsid w:val="00092D04"/>
    <w:rsid w:val="00095CE6"/>
    <w:rsid w:val="00096494"/>
    <w:rsid w:val="000A76DE"/>
    <w:rsid w:val="000B20FE"/>
    <w:rsid w:val="000B286F"/>
    <w:rsid w:val="000B38CE"/>
    <w:rsid w:val="000B668F"/>
    <w:rsid w:val="000B73ED"/>
    <w:rsid w:val="000C08D1"/>
    <w:rsid w:val="000C2766"/>
    <w:rsid w:val="000C3DB6"/>
    <w:rsid w:val="000D00DC"/>
    <w:rsid w:val="000D10A5"/>
    <w:rsid w:val="000D221A"/>
    <w:rsid w:val="000D69C0"/>
    <w:rsid w:val="000F5038"/>
    <w:rsid w:val="00102EB2"/>
    <w:rsid w:val="00103F1F"/>
    <w:rsid w:val="00105334"/>
    <w:rsid w:val="0010699B"/>
    <w:rsid w:val="00107CB5"/>
    <w:rsid w:val="00110C2C"/>
    <w:rsid w:val="001138B2"/>
    <w:rsid w:val="00120E59"/>
    <w:rsid w:val="0012399A"/>
    <w:rsid w:val="001265DB"/>
    <w:rsid w:val="00130005"/>
    <w:rsid w:val="00131731"/>
    <w:rsid w:val="00131F06"/>
    <w:rsid w:val="00134587"/>
    <w:rsid w:val="00143222"/>
    <w:rsid w:val="00154104"/>
    <w:rsid w:val="0015472E"/>
    <w:rsid w:val="00164CEC"/>
    <w:rsid w:val="0016599F"/>
    <w:rsid w:val="001661E3"/>
    <w:rsid w:val="001721C4"/>
    <w:rsid w:val="0018119F"/>
    <w:rsid w:val="00184987"/>
    <w:rsid w:val="00190B4A"/>
    <w:rsid w:val="00191D4C"/>
    <w:rsid w:val="00193F1C"/>
    <w:rsid w:val="0019460B"/>
    <w:rsid w:val="001947AA"/>
    <w:rsid w:val="00195553"/>
    <w:rsid w:val="001A22CE"/>
    <w:rsid w:val="001B3DF6"/>
    <w:rsid w:val="001B7022"/>
    <w:rsid w:val="001C2780"/>
    <w:rsid w:val="001C64E0"/>
    <w:rsid w:val="001D008B"/>
    <w:rsid w:val="001D1E19"/>
    <w:rsid w:val="001D355A"/>
    <w:rsid w:val="001D722A"/>
    <w:rsid w:val="001D7EFF"/>
    <w:rsid w:val="001E03A0"/>
    <w:rsid w:val="001E15BA"/>
    <w:rsid w:val="001E2126"/>
    <w:rsid w:val="001E375D"/>
    <w:rsid w:val="001E487F"/>
    <w:rsid w:val="001E621B"/>
    <w:rsid w:val="001E7E99"/>
    <w:rsid w:val="001F0785"/>
    <w:rsid w:val="001F57EE"/>
    <w:rsid w:val="002035D9"/>
    <w:rsid w:val="00205ACA"/>
    <w:rsid w:val="002173FD"/>
    <w:rsid w:val="00220060"/>
    <w:rsid w:val="002213E9"/>
    <w:rsid w:val="0022423B"/>
    <w:rsid w:val="00227B1E"/>
    <w:rsid w:val="00231CE9"/>
    <w:rsid w:val="00235C54"/>
    <w:rsid w:val="0024229A"/>
    <w:rsid w:val="00255783"/>
    <w:rsid w:val="0025621A"/>
    <w:rsid w:val="0025630D"/>
    <w:rsid w:val="0026394E"/>
    <w:rsid w:val="00263E11"/>
    <w:rsid w:val="00265332"/>
    <w:rsid w:val="00267782"/>
    <w:rsid w:val="00272C51"/>
    <w:rsid w:val="002733AD"/>
    <w:rsid w:val="002737DD"/>
    <w:rsid w:val="00274567"/>
    <w:rsid w:val="002767E9"/>
    <w:rsid w:val="0028050F"/>
    <w:rsid w:val="00297CA9"/>
    <w:rsid w:val="002A0E6C"/>
    <w:rsid w:val="002B2C6D"/>
    <w:rsid w:val="002B43C0"/>
    <w:rsid w:val="002C225A"/>
    <w:rsid w:val="002C5866"/>
    <w:rsid w:val="002C6E9D"/>
    <w:rsid w:val="002E113F"/>
    <w:rsid w:val="002E328A"/>
    <w:rsid w:val="002E4460"/>
    <w:rsid w:val="002E450D"/>
    <w:rsid w:val="002E4B25"/>
    <w:rsid w:val="002F048C"/>
    <w:rsid w:val="002F5C8B"/>
    <w:rsid w:val="003044F0"/>
    <w:rsid w:val="00313D12"/>
    <w:rsid w:val="00314737"/>
    <w:rsid w:val="00316302"/>
    <w:rsid w:val="003178C1"/>
    <w:rsid w:val="00327125"/>
    <w:rsid w:val="00330736"/>
    <w:rsid w:val="00334CDB"/>
    <w:rsid w:val="00335322"/>
    <w:rsid w:val="003379C2"/>
    <w:rsid w:val="00342A1E"/>
    <w:rsid w:val="0034567F"/>
    <w:rsid w:val="00350EA9"/>
    <w:rsid w:val="00351FA4"/>
    <w:rsid w:val="0035249E"/>
    <w:rsid w:val="00356C75"/>
    <w:rsid w:val="00364CAB"/>
    <w:rsid w:val="00367741"/>
    <w:rsid w:val="00374202"/>
    <w:rsid w:val="00374F21"/>
    <w:rsid w:val="00375177"/>
    <w:rsid w:val="00376602"/>
    <w:rsid w:val="003830E5"/>
    <w:rsid w:val="00390A3A"/>
    <w:rsid w:val="00391897"/>
    <w:rsid w:val="003925DC"/>
    <w:rsid w:val="00393E0A"/>
    <w:rsid w:val="00395D48"/>
    <w:rsid w:val="003A0405"/>
    <w:rsid w:val="003A2264"/>
    <w:rsid w:val="003A328B"/>
    <w:rsid w:val="003A5AD4"/>
    <w:rsid w:val="003A5D18"/>
    <w:rsid w:val="003B10CC"/>
    <w:rsid w:val="003B1AAD"/>
    <w:rsid w:val="003B3C75"/>
    <w:rsid w:val="003C2A51"/>
    <w:rsid w:val="003C4928"/>
    <w:rsid w:val="003C5CBB"/>
    <w:rsid w:val="003C6DA1"/>
    <w:rsid w:val="003C7AE8"/>
    <w:rsid w:val="003D0B44"/>
    <w:rsid w:val="003D4A86"/>
    <w:rsid w:val="003D4FE3"/>
    <w:rsid w:val="003D76E1"/>
    <w:rsid w:val="003E151D"/>
    <w:rsid w:val="003E325B"/>
    <w:rsid w:val="003E33BC"/>
    <w:rsid w:val="003F2A56"/>
    <w:rsid w:val="003F416E"/>
    <w:rsid w:val="003F4CAC"/>
    <w:rsid w:val="0040090C"/>
    <w:rsid w:val="00407F2C"/>
    <w:rsid w:val="004114A4"/>
    <w:rsid w:val="004138B6"/>
    <w:rsid w:val="00416F4C"/>
    <w:rsid w:val="004178FD"/>
    <w:rsid w:val="00420B6C"/>
    <w:rsid w:val="00421B93"/>
    <w:rsid w:val="00422625"/>
    <w:rsid w:val="00425552"/>
    <w:rsid w:val="004264D4"/>
    <w:rsid w:val="00431C4E"/>
    <w:rsid w:val="00435239"/>
    <w:rsid w:val="004357CD"/>
    <w:rsid w:val="004407AA"/>
    <w:rsid w:val="00453611"/>
    <w:rsid w:val="004540D7"/>
    <w:rsid w:val="00454616"/>
    <w:rsid w:val="00455F18"/>
    <w:rsid w:val="0046217E"/>
    <w:rsid w:val="00473251"/>
    <w:rsid w:val="00475A62"/>
    <w:rsid w:val="004763B1"/>
    <w:rsid w:val="00484207"/>
    <w:rsid w:val="00485A86"/>
    <w:rsid w:val="00486024"/>
    <w:rsid w:val="0049611E"/>
    <w:rsid w:val="00496323"/>
    <w:rsid w:val="004B05F0"/>
    <w:rsid w:val="004B4325"/>
    <w:rsid w:val="004B6948"/>
    <w:rsid w:val="004B7057"/>
    <w:rsid w:val="004B713C"/>
    <w:rsid w:val="004C1CEA"/>
    <w:rsid w:val="004C307A"/>
    <w:rsid w:val="004C7021"/>
    <w:rsid w:val="004C7902"/>
    <w:rsid w:val="004D31E4"/>
    <w:rsid w:val="004E0227"/>
    <w:rsid w:val="004E0EB0"/>
    <w:rsid w:val="004E370D"/>
    <w:rsid w:val="004E3CBA"/>
    <w:rsid w:val="004E46F3"/>
    <w:rsid w:val="004E6796"/>
    <w:rsid w:val="004F254C"/>
    <w:rsid w:val="004F394F"/>
    <w:rsid w:val="00503783"/>
    <w:rsid w:val="005074EF"/>
    <w:rsid w:val="0051312D"/>
    <w:rsid w:val="00513A92"/>
    <w:rsid w:val="0051596D"/>
    <w:rsid w:val="00522239"/>
    <w:rsid w:val="0052288F"/>
    <w:rsid w:val="00524400"/>
    <w:rsid w:val="0052572A"/>
    <w:rsid w:val="00526EC1"/>
    <w:rsid w:val="0053453F"/>
    <w:rsid w:val="0053642C"/>
    <w:rsid w:val="00537044"/>
    <w:rsid w:val="005375EF"/>
    <w:rsid w:val="00537DD3"/>
    <w:rsid w:val="0054330C"/>
    <w:rsid w:val="00550BF7"/>
    <w:rsid w:val="00551624"/>
    <w:rsid w:val="00554C99"/>
    <w:rsid w:val="00563BA8"/>
    <w:rsid w:val="005655D5"/>
    <w:rsid w:val="00571745"/>
    <w:rsid w:val="00572C44"/>
    <w:rsid w:val="0057532C"/>
    <w:rsid w:val="00590A2B"/>
    <w:rsid w:val="005922AE"/>
    <w:rsid w:val="0059243A"/>
    <w:rsid w:val="00595AAA"/>
    <w:rsid w:val="0059725D"/>
    <w:rsid w:val="00597475"/>
    <w:rsid w:val="005A4597"/>
    <w:rsid w:val="005B0A05"/>
    <w:rsid w:val="005B1589"/>
    <w:rsid w:val="005B182E"/>
    <w:rsid w:val="005B1ABB"/>
    <w:rsid w:val="005B3C63"/>
    <w:rsid w:val="005B72E1"/>
    <w:rsid w:val="005C0AA3"/>
    <w:rsid w:val="005C3E24"/>
    <w:rsid w:val="005C66F8"/>
    <w:rsid w:val="005D1CFC"/>
    <w:rsid w:val="005D21A0"/>
    <w:rsid w:val="005D531D"/>
    <w:rsid w:val="005D5825"/>
    <w:rsid w:val="005D5F53"/>
    <w:rsid w:val="005E0934"/>
    <w:rsid w:val="005E2126"/>
    <w:rsid w:val="005E3DF7"/>
    <w:rsid w:val="005E5148"/>
    <w:rsid w:val="005E798C"/>
    <w:rsid w:val="0060573B"/>
    <w:rsid w:val="00610A92"/>
    <w:rsid w:val="00611360"/>
    <w:rsid w:val="00613E94"/>
    <w:rsid w:val="00614285"/>
    <w:rsid w:val="0061755E"/>
    <w:rsid w:val="006319FA"/>
    <w:rsid w:val="006331FE"/>
    <w:rsid w:val="006346C0"/>
    <w:rsid w:val="00636DB2"/>
    <w:rsid w:val="006447E8"/>
    <w:rsid w:val="006502E2"/>
    <w:rsid w:val="006509A5"/>
    <w:rsid w:val="0065245A"/>
    <w:rsid w:val="006532BE"/>
    <w:rsid w:val="00654E0D"/>
    <w:rsid w:val="00657267"/>
    <w:rsid w:val="00661065"/>
    <w:rsid w:val="0066487B"/>
    <w:rsid w:val="006673BC"/>
    <w:rsid w:val="0067225A"/>
    <w:rsid w:val="00672C83"/>
    <w:rsid w:val="0067418F"/>
    <w:rsid w:val="00674531"/>
    <w:rsid w:val="00675809"/>
    <w:rsid w:val="0067716B"/>
    <w:rsid w:val="00681127"/>
    <w:rsid w:val="0068305D"/>
    <w:rsid w:val="0068737C"/>
    <w:rsid w:val="006A12F7"/>
    <w:rsid w:val="006A6368"/>
    <w:rsid w:val="006B19E6"/>
    <w:rsid w:val="006B3C0B"/>
    <w:rsid w:val="006B3FED"/>
    <w:rsid w:val="006C242D"/>
    <w:rsid w:val="006C546B"/>
    <w:rsid w:val="006D0226"/>
    <w:rsid w:val="006D5FEB"/>
    <w:rsid w:val="006E2EDB"/>
    <w:rsid w:val="006E5434"/>
    <w:rsid w:val="006E5A61"/>
    <w:rsid w:val="006E6D6A"/>
    <w:rsid w:val="006F168A"/>
    <w:rsid w:val="00703701"/>
    <w:rsid w:val="00706434"/>
    <w:rsid w:val="007101E5"/>
    <w:rsid w:val="00712053"/>
    <w:rsid w:val="00712628"/>
    <w:rsid w:val="007172DC"/>
    <w:rsid w:val="00720A49"/>
    <w:rsid w:val="00725436"/>
    <w:rsid w:val="00726556"/>
    <w:rsid w:val="0073338D"/>
    <w:rsid w:val="0074055F"/>
    <w:rsid w:val="00741103"/>
    <w:rsid w:val="00742A90"/>
    <w:rsid w:val="007454CC"/>
    <w:rsid w:val="0075035E"/>
    <w:rsid w:val="007660F9"/>
    <w:rsid w:val="007758A4"/>
    <w:rsid w:val="007844A9"/>
    <w:rsid w:val="00796280"/>
    <w:rsid w:val="00797722"/>
    <w:rsid w:val="00797E07"/>
    <w:rsid w:val="007A1DC4"/>
    <w:rsid w:val="007A2869"/>
    <w:rsid w:val="007A2E5B"/>
    <w:rsid w:val="007A3B83"/>
    <w:rsid w:val="007A3B8E"/>
    <w:rsid w:val="007A663C"/>
    <w:rsid w:val="007A66A6"/>
    <w:rsid w:val="007B05E2"/>
    <w:rsid w:val="007B0BFA"/>
    <w:rsid w:val="007C29FE"/>
    <w:rsid w:val="007D0C1E"/>
    <w:rsid w:val="007D1730"/>
    <w:rsid w:val="007D2524"/>
    <w:rsid w:val="007D45C9"/>
    <w:rsid w:val="007E6C47"/>
    <w:rsid w:val="007F0E87"/>
    <w:rsid w:val="007F178D"/>
    <w:rsid w:val="007F1890"/>
    <w:rsid w:val="007F1EF1"/>
    <w:rsid w:val="007F49BF"/>
    <w:rsid w:val="0080124E"/>
    <w:rsid w:val="008071C1"/>
    <w:rsid w:val="00807D41"/>
    <w:rsid w:val="00807EC1"/>
    <w:rsid w:val="0081058C"/>
    <w:rsid w:val="0081143E"/>
    <w:rsid w:val="00813B40"/>
    <w:rsid w:val="00815112"/>
    <w:rsid w:val="00822046"/>
    <w:rsid w:val="00822388"/>
    <w:rsid w:val="00824E78"/>
    <w:rsid w:val="008265E3"/>
    <w:rsid w:val="00830ED3"/>
    <w:rsid w:val="00840AD6"/>
    <w:rsid w:val="00845A2E"/>
    <w:rsid w:val="00846DA9"/>
    <w:rsid w:val="00850C65"/>
    <w:rsid w:val="00851EEE"/>
    <w:rsid w:val="008542AE"/>
    <w:rsid w:val="00854538"/>
    <w:rsid w:val="008569CF"/>
    <w:rsid w:val="008603CD"/>
    <w:rsid w:val="008616D1"/>
    <w:rsid w:val="00862488"/>
    <w:rsid w:val="008632DC"/>
    <w:rsid w:val="008665E7"/>
    <w:rsid w:val="00866DAF"/>
    <w:rsid w:val="00874B2C"/>
    <w:rsid w:val="0087711F"/>
    <w:rsid w:val="008778A9"/>
    <w:rsid w:val="0088313A"/>
    <w:rsid w:val="00884CFA"/>
    <w:rsid w:val="00890D98"/>
    <w:rsid w:val="0089197E"/>
    <w:rsid w:val="008919FC"/>
    <w:rsid w:val="008A31B8"/>
    <w:rsid w:val="008A3A06"/>
    <w:rsid w:val="008A3AA6"/>
    <w:rsid w:val="008A3FED"/>
    <w:rsid w:val="008A678F"/>
    <w:rsid w:val="008B4442"/>
    <w:rsid w:val="008B6C21"/>
    <w:rsid w:val="008B75B6"/>
    <w:rsid w:val="008C0209"/>
    <w:rsid w:val="008C3ADC"/>
    <w:rsid w:val="008C560D"/>
    <w:rsid w:val="008E0B09"/>
    <w:rsid w:val="008E1169"/>
    <w:rsid w:val="008E3409"/>
    <w:rsid w:val="008E3747"/>
    <w:rsid w:val="008E4851"/>
    <w:rsid w:val="008E5649"/>
    <w:rsid w:val="008F0443"/>
    <w:rsid w:val="008F1D3D"/>
    <w:rsid w:val="00901F4A"/>
    <w:rsid w:val="00906837"/>
    <w:rsid w:val="00912E85"/>
    <w:rsid w:val="00912E96"/>
    <w:rsid w:val="00914942"/>
    <w:rsid w:val="009156CA"/>
    <w:rsid w:val="009176FB"/>
    <w:rsid w:val="00920970"/>
    <w:rsid w:val="00923DE7"/>
    <w:rsid w:val="00926BDF"/>
    <w:rsid w:val="00932896"/>
    <w:rsid w:val="00933517"/>
    <w:rsid w:val="00936460"/>
    <w:rsid w:val="00955E34"/>
    <w:rsid w:val="009623DF"/>
    <w:rsid w:val="00962AC2"/>
    <w:rsid w:val="00976B1C"/>
    <w:rsid w:val="00982239"/>
    <w:rsid w:val="0099604C"/>
    <w:rsid w:val="00997FAB"/>
    <w:rsid w:val="009A0007"/>
    <w:rsid w:val="009A3597"/>
    <w:rsid w:val="009A699E"/>
    <w:rsid w:val="009A6B83"/>
    <w:rsid w:val="009B2D90"/>
    <w:rsid w:val="009B3614"/>
    <w:rsid w:val="009B3E15"/>
    <w:rsid w:val="009B5BC8"/>
    <w:rsid w:val="009C36CA"/>
    <w:rsid w:val="009C3A9C"/>
    <w:rsid w:val="009D0173"/>
    <w:rsid w:val="009D1B15"/>
    <w:rsid w:val="009D1F31"/>
    <w:rsid w:val="009D2620"/>
    <w:rsid w:val="009D423F"/>
    <w:rsid w:val="009E20E5"/>
    <w:rsid w:val="009E28B1"/>
    <w:rsid w:val="009E3D33"/>
    <w:rsid w:val="009E4062"/>
    <w:rsid w:val="009E4BD1"/>
    <w:rsid w:val="009F7C46"/>
    <w:rsid w:val="00A00C5A"/>
    <w:rsid w:val="00A01416"/>
    <w:rsid w:val="00A023DE"/>
    <w:rsid w:val="00A031DC"/>
    <w:rsid w:val="00A06C6A"/>
    <w:rsid w:val="00A10A64"/>
    <w:rsid w:val="00A12FC1"/>
    <w:rsid w:val="00A13A39"/>
    <w:rsid w:val="00A160CF"/>
    <w:rsid w:val="00A169C8"/>
    <w:rsid w:val="00A17846"/>
    <w:rsid w:val="00A22CA7"/>
    <w:rsid w:val="00A233E1"/>
    <w:rsid w:val="00A242BE"/>
    <w:rsid w:val="00A2449A"/>
    <w:rsid w:val="00A26167"/>
    <w:rsid w:val="00A267B9"/>
    <w:rsid w:val="00A324AA"/>
    <w:rsid w:val="00A33BA3"/>
    <w:rsid w:val="00A33C12"/>
    <w:rsid w:val="00A33D97"/>
    <w:rsid w:val="00A364C3"/>
    <w:rsid w:val="00A40081"/>
    <w:rsid w:val="00A50493"/>
    <w:rsid w:val="00A5159A"/>
    <w:rsid w:val="00A528C3"/>
    <w:rsid w:val="00A52DB0"/>
    <w:rsid w:val="00A54126"/>
    <w:rsid w:val="00A54D10"/>
    <w:rsid w:val="00A572E7"/>
    <w:rsid w:val="00A661DD"/>
    <w:rsid w:val="00A70262"/>
    <w:rsid w:val="00A7092D"/>
    <w:rsid w:val="00A7315C"/>
    <w:rsid w:val="00A76037"/>
    <w:rsid w:val="00A80407"/>
    <w:rsid w:val="00A807E4"/>
    <w:rsid w:val="00A81088"/>
    <w:rsid w:val="00A81FFC"/>
    <w:rsid w:val="00A8220B"/>
    <w:rsid w:val="00A82790"/>
    <w:rsid w:val="00A82ABE"/>
    <w:rsid w:val="00A83463"/>
    <w:rsid w:val="00A85632"/>
    <w:rsid w:val="00A85C95"/>
    <w:rsid w:val="00A933A6"/>
    <w:rsid w:val="00A961E8"/>
    <w:rsid w:val="00AA13E3"/>
    <w:rsid w:val="00AA18CE"/>
    <w:rsid w:val="00AA1FC0"/>
    <w:rsid w:val="00AB136C"/>
    <w:rsid w:val="00AB288F"/>
    <w:rsid w:val="00AB4075"/>
    <w:rsid w:val="00AB496E"/>
    <w:rsid w:val="00AB657B"/>
    <w:rsid w:val="00AC124D"/>
    <w:rsid w:val="00AC15B6"/>
    <w:rsid w:val="00AC4698"/>
    <w:rsid w:val="00AC56D3"/>
    <w:rsid w:val="00AC5D4A"/>
    <w:rsid w:val="00AC6776"/>
    <w:rsid w:val="00AD0506"/>
    <w:rsid w:val="00AD09B8"/>
    <w:rsid w:val="00AD27E7"/>
    <w:rsid w:val="00AD31F9"/>
    <w:rsid w:val="00AD5142"/>
    <w:rsid w:val="00AD7E16"/>
    <w:rsid w:val="00AE0565"/>
    <w:rsid w:val="00AE3996"/>
    <w:rsid w:val="00AF6E0F"/>
    <w:rsid w:val="00AF72EA"/>
    <w:rsid w:val="00AF79DC"/>
    <w:rsid w:val="00B00C1C"/>
    <w:rsid w:val="00B0263B"/>
    <w:rsid w:val="00B02FA9"/>
    <w:rsid w:val="00B0575C"/>
    <w:rsid w:val="00B07328"/>
    <w:rsid w:val="00B11271"/>
    <w:rsid w:val="00B13E13"/>
    <w:rsid w:val="00B16EFA"/>
    <w:rsid w:val="00B215D9"/>
    <w:rsid w:val="00B221B1"/>
    <w:rsid w:val="00B27685"/>
    <w:rsid w:val="00B27D3D"/>
    <w:rsid w:val="00B317DD"/>
    <w:rsid w:val="00B421CD"/>
    <w:rsid w:val="00B43803"/>
    <w:rsid w:val="00B46F86"/>
    <w:rsid w:val="00B519DA"/>
    <w:rsid w:val="00B521A4"/>
    <w:rsid w:val="00B544A4"/>
    <w:rsid w:val="00B61DF3"/>
    <w:rsid w:val="00B63071"/>
    <w:rsid w:val="00B745C5"/>
    <w:rsid w:val="00B76639"/>
    <w:rsid w:val="00B77CAF"/>
    <w:rsid w:val="00B826FA"/>
    <w:rsid w:val="00B83A42"/>
    <w:rsid w:val="00B84FA9"/>
    <w:rsid w:val="00B9131D"/>
    <w:rsid w:val="00B9145F"/>
    <w:rsid w:val="00B93D7D"/>
    <w:rsid w:val="00B950FE"/>
    <w:rsid w:val="00B95986"/>
    <w:rsid w:val="00BA0BE2"/>
    <w:rsid w:val="00BA57D0"/>
    <w:rsid w:val="00BA5EEA"/>
    <w:rsid w:val="00BB61B4"/>
    <w:rsid w:val="00BC0697"/>
    <w:rsid w:val="00BC14C9"/>
    <w:rsid w:val="00BC35E0"/>
    <w:rsid w:val="00BC5453"/>
    <w:rsid w:val="00BD2640"/>
    <w:rsid w:val="00BD4B3B"/>
    <w:rsid w:val="00BD4BFC"/>
    <w:rsid w:val="00BE698B"/>
    <w:rsid w:val="00BF16A3"/>
    <w:rsid w:val="00BF229C"/>
    <w:rsid w:val="00BF2B17"/>
    <w:rsid w:val="00BF5722"/>
    <w:rsid w:val="00BF5E39"/>
    <w:rsid w:val="00BF71E6"/>
    <w:rsid w:val="00C02528"/>
    <w:rsid w:val="00C07B52"/>
    <w:rsid w:val="00C1098F"/>
    <w:rsid w:val="00C10C33"/>
    <w:rsid w:val="00C10E59"/>
    <w:rsid w:val="00C1188B"/>
    <w:rsid w:val="00C12FFC"/>
    <w:rsid w:val="00C134F1"/>
    <w:rsid w:val="00C13E22"/>
    <w:rsid w:val="00C15C94"/>
    <w:rsid w:val="00C15CF3"/>
    <w:rsid w:val="00C229E7"/>
    <w:rsid w:val="00C345E8"/>
    <w:rsid w:val="00C36013"/>
    <w:rsid w:val="00C47F75"/>
    <w:rsid w:val="00C50F7A"/>
    <w:rsid w:val="00C53538"/>
    <w:rsid w:val="00C573CA"/>
    <w:rsid w:val="00C64C52"/>
    <w:rsid w:val="00C659AC"/>
    <w:rsid w:val="00C67F2C"/>
    <w:rsid w:val="00C70634"/>
    <w:rsid w:val="00C77A26"/>
    <w:rsid w:val="00C77E37"/>
    <w:rsid w:val="00C8458C"/>
    <w:rsid w:val="00C861FF"/>
    <w:rsid w:val="00C93283"/>
    <w:rsid w:val="00C93AC2"/>
    <w:rsid w:val="00C94D53"/>
    <w:rsid w:val="00C94EB6"/>
    <w:rsid w:val="00C955CF"/>
    <w:rsid w:val="00CA220B"/>
    <w:rsid w:val="00CA5B94"/>
    <w:rsid w:val="00CA7369"/>
    <w:rsid w:val="00CA7C14"/>
    <w:rsid w:val="00CA7D72"/>
    <w:rsid w:val="00CB17BA"/>
    <w:rsid w:val="00CB49FF"/>
    <w:rsid w:val="00CC039D"/>
    <w:rsid w:val="00CC0862"/>
    <w:rsid w:val="00CC1748"/>
    <w:rsid w:val="00CC7F77"/>
    <w:rsid w:val="00CD010C"/>
    <w:rsid w:val="00CD075C"/>
    <w:rsid w:val="00CD272F"/>
    <w:rsid w:val="00CD352A"/>
    <w:rsid w:val="00CD3C6D"/>
    <w:rsid w:val="00CD64FF"/>
    <w:rsid w:val="00CE2189"/>
    <w:rsid w:val="00CE57BB"/>
    <w:rsid w:val="00CE68A6"/>
    <w:rsid w:val="00CE70DF"/>
    <w:rsid w:val="00CF27D1"/>
    <w:rsid w:val="00CF494B"/>
    <w:rsid w:val="00CF689F"/>
    <w:rsid w:val="00D0743D"/>
    <w:rsid w:val="00D07ACD"/>
    <w:rsid w:val="00D12767"/>
    <w:rsid w:val="00D2084D"/>
    <w:rsid w:val="00D22854"/>
    <w:rsid w:val="00D25083"/>
    <w:rsid w:val="00D30BF0"/>
    <w:rsid w:val="00D3190E"/>
    <w:rsid w:val="00D330AE"/>
    <w:rsid w:val="00D35832"/>
    <w:rsid w:val="00D4305E"/>
    <w:rsid w:val="00D44519"/>
    <w:rsid w:val="00D51564"/>
    <w:rsid w:val="00D579C3"/>
    <w:rsid w:val="00D60DCC"/>
    <w:rsid w:val="00D62984"/>
    <w:rsid w:val="00D666C6"/>
    <w:rsid w:val="00D67F05"/>
    <w:rsid w:val="00D7243D"/>
    <w:rsid w:val="00D768F8"/>
    <w:rsid w:val="00D77A0F"/>
    <w:rsid w:val="00D844D8"/>
    <w:rsid w:val="00D86F54"/>
    <w:rsid w:val="00D91AAE"/>
    <w:rsid w:val="00D95D20"/>
    <w:rsid w:val="00D968F6"/>
    <w:rsid w:val="00DA0CFF"/>
    <w:rsid w:val="00DB1264"/>
    <w:rsid w:val="00DB1595"/>
    <w:rsid w:val="00DC13C8"/>
    <w:rsid w:val="00DC15FE"/>
    <w:rsid w:val="00DC25BA"/>
    <w:rsid w:val="00DC32A6"/>
    <w:rsid w:val="00DC51E9"/>
    <w:rsid w:val="00DC637C"/>
    <w:rsid w:val="00DC685E"/>
    <w:rsid w:val="00DD0966"/>
    <w:rsid w:val="00DD1426"/>
    <w:rsid w:val="00DD1993"/>
    <w:rsid w:val="00DD2459"/>
    <w:rsid w:val="00DE482B"/>
    <w:rsid w:val="00DE54D8"/>
    <w:rsid w:val="00DF1C31"/>
    <w:rsid w:val="00E0781C"/>
    <w:rsid w:val="00E10A2C"/>
    <w:rsid w:val="00E10B1D"/>
    <w:rsid w:val="00E133C4"/>
    <w:rsid w:val="00E146AC"/>
    <w:rsid w:val="00E14A16"/>
    <w:rsid w:val="00E20C6B"/>
    <w:rsid w:val="00E21165"/>
    <w:rsid w:val="00E3351A"/>
    <w:rsid w:val="00E44E91"/>
    <w:rsid w:val="00E452D3"/>
    <w:rsid w:val="00E45EBB"/>
    <w:rsid w:val="00E51F29"/>
    <w:rsid w:val="00E5233D"/>
    <w:rsid w:val="00E5239E"/>
    <w:rsid w:val="00E53AA7"/>
    <w:rsid w:val="00E540E6"/>
    <w:rsid w:val="00E5602E"/>
    <w:rsid w:val="00E63F77"/>
    <w:rsid w:val="00E67384"/>
    <w:rsid w:val="00E67997"/>
    <w:rsid w:val="00E71300"/>
    <w:rsid w:val="00E74E02"/>
    <w:rsid w:val="00E84F9D"/>
    <w:rsid w:val="00E934C1"/>
    <w:rsid w:val="00EA1A01"/>
    <w:rsid w:val="00EA35DE"/>
    <w:rsid w:val="00EA53B3"/>
    <w:rsid w:val="00EC6CE3"/>
    <w:rsid w:val="00EC78C1"/>
    <w:rsid w:val="00ED16A7"/>
    <w:rsid w:val="00ED34B2"/>
    <w:rsid w:val="00ED56A4"/>
    <w:rsid w:val="00ED6D45"/>
    <w:rsid w:val="00ED6FE6"/>
    <w:rsid w:val="00ED7352"/>
    <w:rsid w:val="00EE7298"/>
    <w:rsid w:val="00EF2DEC"/>
    <w:rsid w:val="00EF6C98"/>
    <w:rsid w:val="00EF7BEF"/>
    <w:rsid w:val="00F0100C"/>
    <w:rsid w:val="00F05CBF"/>
    <w:rsid w:val="00F061BF"/>
    <w:rsid w:val="00F10E92"/>
    <w:rsid w:val="00F111C9"/>
    <w:rsid w:val="00F11D9B"/>
    <w:rsid w:val="00F13C44"/>
    <w:rsid w:val="00F165BC"/>
    <w:rsid w:val="00F25833"/>
    <w:rsid w:val="00F41A5D"/>
    <w:rsid w:val="00F42C12"/>
    <w:rsid w:val="00F42E30"/>
    <w:rsid w:val="00F4327F"/>
    <w:rsid w:val="00F45334"/>
    <w:rsid w:val="00F46C14"/>
    <w:rsid w:val="00F47769"/>
    <w:rsid w:val="00F51909"/>
    <w:rsid w:val="00F5488A"/>
    <w:rsid w:val="00F556AA"/>
    <w:rsid w:val="00F61F2C"/>
    <w:rsid w:val="00F6293B"/>
    <w:rsid w:val="00F62D03"/>
    <w:rsid w:val="00F66D21"/>
    <w:rsid w:val="00F70147"/>
    <w:rsid w:val="00F7348C"/>
    <w:rsid w:val="00F8139A"/>
    <w:rsid w:val="00F821F4"/>
    <w:rsid w:val="00F83D91"/>
    <w:rsid w:val="00F85811"/>
    <w:rsid w:val="00F90253"/>
    <w:rsid w:val="00FA2991"/>
    <w:rsid w:val="00FA5D03"/>
    <w:rsid w:val="00FA7B3E"/>
    <w:rsid w:val="00FB048E"/>
    <w:rsid w:val="00FB20A8"/>
    <w:rsid w:val="00FC18E7"/>
    <w:rsid w:val="00FC2167"/>
    <w:rsid w:val="00FC4BA5"/>
    <w:rsid w:val="00FC7044"/>
    <w:rsid w:val="00FC7CE1"/>
    <w:rsid w:val="00FD233B"/>
    <w:rsid w:val="00FD2455"/>
    <w:rsid w:val="00FD4913"/>
    <w:rsid w:val="00FD4BBB"/>
    <w:rsid w:val="00FD782F"/>
    <w:rsid w:val="00FE185C"/>
    <w:rsid w:val="00FE36AE"/>
    <w:rsid w:val="00FF0486"/>
    <w:rsid w:val="00FF23BD"/>
    <w:rsid w:val="00FF491F"/>
    <w:rsid w:val="00FF5712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02D041"/>
  <w15:docId w15:val="{8145C0B9-BF67-4483-B292-B1D106D1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E4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1B45"/>
    <w:pPr>
      <w:keepNext/>
      <w:keepLines/>
      <w:pBdr>
        <w:bottom w:val="single" w:sz="4" w:space="1" w:color="1E4D2B"/>
      </w:pBdr>
      <w:spacing w:line="276" w:lineRule="auto"/>
      <w:outlineLvl w:val="0"/>
    </w:pPr>
    <w:rPr>
      <w:rFonts w:asciiTheme="minorHAnsi" w:eastAsiaTheme="majorEastAsia" w:hAnsiTheme="minorHAnsi" w:cstheme="majorBidi"/>
      <w:b/>
      <w:color w:val="1E4D2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713C"/>
    <w:pPr>
      <w:keepNext/>
      <w:keepLines/>
      <w:spacing w:before="80"/>
      <w:outlineLvl w:val="1"/>
    </w:pPr>
    <w:rPr>
      <w:rFonts w:asciiTheme="minorHAnsi" w:eastAsiaTheme="majorEastAsia" w:hAnsiTheme="minorHAnsi" w:cstheme="majorBidi"/>
      <w:color w:val="1E4D2B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3B83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538135" w:themeColor="accent6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3B83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3B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0AD4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3B8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3B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3B8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3B8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4330C"/>
    <w:pPr>
      <w:contextualSpacing/>
    </w:pPr>
    <w:rPr>
      <w:rFonts w:asciiTheme="minorHAnsi" w:eastAsiaTheme="majorEastAsia" w:hAnsiTheme="minorHAnsi" w:cstheme="majorBidi"/>
      <w:color w:val="1E4D2B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330C"/>
    <w:rPr>
      <w:rFonts w:eastAsiaTheme="majorEastAsia" w:cstheme="majorBidi"/>
      <w:color w:val="1E4D2B"/>
      <w:sz w:val="40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31B45"/>
    <w:rPr>
      <w:rFonts w:eastAsiaTheme="majorEastAsia" w:cstheme="majorBidi"/>
      <w:b/>
      <w:color w:val="1E4D2B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713C"/>
    <w:rPr>
      <w:rFonts w:eastAsiaTheme="majorEastAsia" w:cstheme="majorBidi"/>
      <w:color w:val="1E4D2B"/>
      <w:sz w:val="28"/>
      <w:szCs w:val="28"/>
    </w:rPr>
  </w:style>
  <w:style w:type="paragraph" w:styleId="ListParagraph">
    <w:name w:val="List Paragraph"/>
    <w:basedOn w:val="Normal"/>
    <w:uiPriority w:val="34"/>
    <w:qFormat/>
    <w:rsid w:val="00A169C8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A233E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61DD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A3B83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3B83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3B83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3B83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3B83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3B83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3B83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A3B83"/>
    <w:rPr>
      <w:rFonts w:eastAsiaTheme="minorEastAsia"/>
      <w:b/>
      <w:bCs/>
      <w:smallCaps/>
      <w:color w:val="595959" w:themeColor="text1" w:themeTint="A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3B83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A3B83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7A3B83"/>
    <w:rPr>
      <w:b/>
      <w:bCs/>
    </w:rPr>
  </w:style>
  <w:style w:type="character" w:styleId="Emphasis">
    <w:name w:val="Emphasis"/>
    <w:basedOn w:val="DefaultParagraphFont"/>
    <w:uiPriority w:val="20"/>
    <w:qFormat/>
    <w:rsid w:val="007A3B83"/>
    <w:rPr>
      <w:i/>
      <w:iCs/>
      <w:color w:val="70AD47" w:themeColor="accent6"/>
    </w:rPr>
  </w:style>
  <w:style w:type="paragraph" w:styleId="NoSpacing">
    <w:name w:val="No Spacing"/>
    <w:uiPriority w:val="1"/>
    <w:qFormat/>
    <w:rsid w:val="007A3B8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A3B83"/>
    <w:pPr>
      <w:spacing w:before="160"/>
      <w:ind w:left="720" w:right="720"/>
      <w:jc w:val="center"/>
    </w:pPr>
    <w:rPr>
      <w:rFonts w:eastAsiaTheme="minorEastAsia"/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7A3B83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B83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B83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A3B83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A3B8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A3B83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7A3B83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7A3B83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7A3B8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97722"/>
    <w:pPr>
      <w:tabs>
        <w:tab w:val="center" w:pos="4320"/>
        <w:tab w:val="right" w:pos="8640"/>
      </w:tabs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797722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97722"/>
    <w:pPr>
      <w:tabs>
        <w:tab w:val="center" w:pos="4320"/>
        <w:tab w:val="right" w:pos="8640"/>
      </w:tabs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797722"/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5074E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23D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B3614"/>
    <w:pPr>
      <w:spacing w:before="100" w:beforeAutospacing="1" w:after="100" w:afterAutospacing="1"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3147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4737"/>
    <w:rPr>
      <w:rFonts w:ascii="Calibri" w:hAnsi="Calibri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4737"/>
    <w:rPr>
      <w:rFonts w:ascii="Calibri" w:eastAsia="Times New Roman" w:hAnsi="Calibri" w:cs="Times New Roman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37"/>
    <w:rPr>
      <w:rFonts w:eastAsiaTheme="minorEastAs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37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840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99"/>
    <w:rsid w:val="00840AD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40AD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99"/>
    <w:rsid w:val="00840AD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6">
    <w:name w:val="Grid Table 1 Light Accent 6"/>
    <w:basedOn w:val="TableNormal"/>
    <w:uiPriority w:val="46"/>
    <w:rsid w:val="00840AD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6">
    <w:name w:val="Grid Table 2 Accent 6"/>
    <w:basedOn w:val="TableNormal"/>
    <w:uiPriority w:val="47"/>
    <w:rsid w:val="00840AD6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odyText">
    <w:name w:val="Body Text"/>
    <w:basedOn w:val="Normal"/>
    <w:link w:val="BodyTextChar"/>
    <w:semiHidden/>
    <w:rsid w:val="0003735F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semiHidden/>
    <w:rsid w:val="0003735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BlockText">
    <w:name w:val="Block Text"/>
    <w:basedOn w:val="Normal"/>
    <w:semiHidden/>
    <w:rsid w:val="0003735F"/>
    <w:pPr>
      <w:ind w:left="900" w:right="-540"/>
    </w:pPr>
  </w:style>
  <w:style w:type="character" w:customStyle="1" w:styleId="screenreader-only">
    <w:name w:val="screenreader-only"/>
    <w:basedOn w:val="DefaultParagraphFont"/>
    <w:rsid w:val="0057532C"/>
  </w:style>
  <w:style w:type="character" w:styleId="PageNumber">
    <w:name w:val="page number"/>
    <w:basedOn w:val="DefaultParagraphFont"/>
    <w:uiPriority w:val="99"/>
    <w:semiHidden/>
    <w:unhideWhenUsed/>
    <w:rsid w:val="00720A49"/>
  </w:style>
  <w:style w:type="character" w:styleId="UnresolvedMention">
    <w:name w:val="Unresolved Mention"/>
    <w:basedOn w:val="DefaultParagraphFont"/>
    <w:uiPriority w:val="99"/>
    <w:rsid w:val="00C67F2C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537DD3"/>
    <w:pPr>
      <w:spacing w:before="120"/>
    </w:pPr>
    <w:rPr>
      <w:rFonts w:asciiTheme="minorHAnsi" w:hAnsiTheme="minorHAnsi"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537DD3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537DD3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37DD3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37DD3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37DD3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37DD3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37DD3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37DD3"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285"/>
    <w:rPr>
      <w:rFonts w:ascii="Times New Roman" w:hAnsi="Times New Roman"/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285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table" w:styleId="ListTable1Light">
    <w:name w:val="List Table 1 Light"/>
    <w:basedOn w:val="TableNormal"/>
    <w:uiPriority w:val="46"/>
    <w:rsid w:val="00C10C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7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20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abroad.com/articles/study-abroad/what-makes-a-successful-online-learner" TargetMode="External"/><Relationship Id="rId18" Type="http://schemas.openxmlformats.org/officeDocument/2006/relationships/hyperlink" Target="https://www.linkedin.com/learning/topics/podcasting?u=56973593" TargetMode="External"/><Relationship Id="rId26" Type="http://schemas.openxmlformats.org/officeDocument/2006/relationships/hyperlink" Target="http://www.cpp.edu/~campus-life/student-services/index.shtml" TargetMode="External"/><Relationship Id="rId39" Type="http://schemas.openxmlformats.org/officeDocument/2006/relationships/glossaryDocument" Target="glossary/document.xml"/><Relationship Id="rId21" Type="http://schemas.openxmlformats.org/officeDocument/2006/relationships/hyperlink" Target="https://www.linkedin.com/learning/producing-professional-audio-and-video-podcasts/professional-audio-and-video-podcasts?u=56973593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cpp.service-now.com/ess" TargetMode="External"/><Relationship Id="rId17" Type="http://schemas.openxmlformats.org/officeDocument/2006/relationships/hyperlink" Target="https://www.linkedin.com/learning/writing-a-compelling-blog-post/welcome?u=56973593" TargetMode="External"/><Relationship Id="rId25" Type="http://schemas.openxmlformats.org/officeDocument/2006/relationships/hyperlink" Target="https://www.linkedin.com/learning/improving-your-thinking/thinking-for-success-2?u=56973593" TargetMode="External"/><Relationship Id="rId33" Type="http://schemas.openxmlformats.org/officeDocument/2006/relationships/hyperlink" Target="http://www.cpp.edu/~veterans/index.shtml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linkedin.com/learning/search?categoryIds=ALL&amp;contentBy=ALL&amp;continuingEducationUnits=ALL&amp;difficultyLevel=ALL&amp;durations=ALL&amp;entityType=ALL&amp;keywords=blog&amp;language=en_US&amp;learningCategoryIds=ALL&amp;purchaseModel=ALL&amp;software=ALL&amp;sortBy=RELEVANCE&amp;sourceUrn=ALL&amp;spellcheck=true&amp;u=56973593" TargetMode="External"/><Relationship Id="rId20" Type="http://schemas.openxmlformats.org/officeDocument/2006/relationships/hyperlink" Target="https://www.linkedin.com/learning/producing-podcasts/podcast-production-from-an-idea-to-a-following?u=56973593" TargetMode="External"/><Relationship Id="rId29" Type="http://schemas.openxmlformats.org/officeDocument/2006/relationships/hyperlink" Target="https://www.cpp.edu/~deanofstudents/departments.s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mmunity.canvaslms.com/t5/Knowledge/ct-p/knowledge" TargetMode="External"/><Relationship Id="rId24" Type="http://schemas.openxmlformats.org/officeDocument/2006/relationships/hyperlink" Target="https://www.linkedin.com/learning/critical-thinking/welcome-to-critical-thinking-2?u=56973593" TargetMode="External"/><Relationship Id="rId32" Type="http://schemas.openxmlformats.org/officeDocument/2006/relationships/hyperlink" Target="https://www.cpp.edu/~health/index.shtml" TargetMode="External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learning-login/?lipi=urn%3Ali%3Apage%3Ad_learning_login_enterprise%3BLWmYrWq3RtmX5Grp71s4Rg%3D%3D&amp;licu&amp;authUUID=uYsQEWckTz%2BsGDPnnQ2ppQ%3D%3D&amp;redirect=https%3A%2F%2Fwww.linkedin.com%2Flearning%2F" TargetMode="External"/><Relationship Id="rId23" Type="http://schemas.openxmlformats.org/officeDocument/2006/relationships/hyperlink" Target="https://www.linkedin.com/learning/paths/develop-critical-thinking-decision-making-and-problem-solving-skills?u=56973593" TargetMode="External"/><Relationship Id="rId28" Type="http://schemas.openxmlformats.org/officeDocument/2006/relationships/hyperlink" Target="https://www.cpp.edu/~caps/index.shtml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canvas.cpp.edu/courses/15227/modules" TargetMode="External"/><Relationship Id="rId19" Type="http://schemas.openxmlformats.org/officeDocument/2006/relationships/hyperlink" Target="https://www.linkedin.com/learning/topics/podcasting?u=56973593" TargetMode="External"/><Relationship Id="rId31" Type="http://schemas.openxmlformats.org/officeDocument/2006/relationships/hyperlink" Target="http://www.cpp.edu/~lr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nvas.cpp.edu/courses/15227/modules" TargetMode="External"/><Relationship Id="rId14" Type="http://schemas.openxmlformats.org/officeDocument/2006/relationships/hyperlink" Target="https://www.ucdenver.edu/offices/office-of-information-technology/get-help/learning-remotely/how-to-succeed-as-a-remote-learner" TargetMode="External"/><Relationship Id="rId22" Type="http://schemas.openxmlformats.org/officeDocument/2006/relationships/hyperlink" Target="https://www.linkedin.com/learning/word-essential-training-office-365-microsoft-365/create-brilliant-documents-with-microsoft-word?u=56973593" TargetMode="External"/><Relationship Id="rId27" Type="http://schemas.openxmlformats.org/officeDocument/2006/relationships/hyperlink" Target="https://www.cpp.edu/~basicneeds/index.shtml" TargetMode="External"/><Relationship Id="rId30" Type="http://schemas.openxmlformats.org/officeDocument/2006/relationships/hyperlink" Target="http://www.cpp.edu/~drc/" TargetMode="External"/><Relationship Id="rId35" Type="http://schemas.openxmlformats.org/officeDocument/2006/relationships/header" Target="header2.xml"/><Relationship Id="rId8" Type="http://schemas.openxmlformats.org/officeDocument/2006/relationships/hyperlink" Target="mailto:ahahn@cpp.edu" TargetMode="External"/><Relationship Id="rId3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F341631C63F5499E6F8E5E31D5C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0879E-A7D1-5C40-B7CB-310F37AF4A3B}"/>
      </w:docPartPr>
      <w:docPartBody>
        <w:p w:rsidR="00710DC9" w:rsidRDefault="00710DC9" w:rsidP="00710DC9">
          <w:pPr>
            <w:pStyle w:val="7BF341631C63F5499E6F8E5E31D5CA8C"/>
          </w:pPr>
          <w:r>
            <w:t>[Type text]</w:t>
          </w:r>
        </w:p>
      </w:docPartBody>
    </w:docPart>
    <w:docPart>
      <w:docPartPr>
        <w:name w:val="8C8DFA0729DC3041B24935EBEE11A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BBD8A-F2EB-334F-B904-E4A647AF86DB}"/>
      </w:docPartPr>
      <w:docPartBody>
        <w:p w:rsidR="00710DC9" w:rsidRDefault="00710DC9" w:rsidP="00710DC9">
          <w:pPr>
            <w:pStyle w:val="8C8DFA0729DC3041B24935EBEE11ACBC"/>
          </w:pPr>
          <w:r>
            <w:t>[Type text]</w:t>
          </w:r>
        </w:p>
      </w:docPartBody>
    </w:docPart>
    <w:docPart>
      <w:docPartPr>
        <w:name w:val="31FF2787E1E92548AB35BDC1FB48E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8D69F-9A87-1D46-A3FF-611EB6DF7AC7}"/>
      </w:docPartPr>
      <w:docPartBody>
        <w:p w:rsidR="00710DC9" w:rsidRDefault="00710DC9" w:rsidP="00710DC9">
          <w:pPr>
            <w:pStyle w:val="31FF2787E1E92548AB35BDC1FB48E17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DC9"/>
    <w:rsid w:val="00001DCF"/>
    <w:rsid w:val="0004262D"/>
    <w:rsid w:val="00044FE4"/>
    <w:rsid w:val="00065497"/>
    <w:rsid w:val="00066993"/>
    <w:rsid w:val="000B332E"/>
    <w:rsid w:val="000F4135"/>
    <w:rsid w:val="0016501A"/>
    <w:rsid w:val="001D77C9"/>
    <w:rsid w:val="001F515D"/>
    <w:rsid w:val="002A2FA0"/>
    <w:rsid w:val="002A5A61"/>
    <w:rsid w:val="002D7B39"/>
    <w:rsid w:val="00310E7F"/>
    <w:rsid w:val="00327CE9"/>
    <w:rsid w:val="003837D9"/>
    <w:rsid w:val="003B5639"/>
    <w:rsid w:val="0041439B"/>
    <w:rsid w:val="00415FC3"/>
    <w:rsid w:val="00431933"/>
    <w:rsid w:val="00442CC0"/>
    <w:rsid w:val="004666C2"/>
    <w:rsid w:val="004B4F7A"/>
    <w:rsid w:val="004F5C33"/>
    <w:rsid w:val="00666F87"/>
    <w:rsid w:val="006707C0"/>
    <w:rsid w:val="00710DC9"/>
    <w:rsid w:val="00732C57"/>
    <w:rsid w:val="007E1531"/>
    <w:rsid w:val="00803FCA"/>
    <w:rsid w:val="008B4879"/>
    <w:rsid w:val="008E1494"/>
    <w:rsid w:val="008F7197"/>
    <w:rsid w:val="00920188"/>
    <w:rsid w:val="009565E7"/>
    <w:rsid w:val="00970E9A"/>
    <w:rsid w:val="00974A30"/>
    <w:rsid w:val="009D4394"/>
    <w:rsid w:val="009E5E8E"/>
    <w:rsid w:val="00A23A14"/>
    <w:rsid w:val="00A90DD3"/>
    <w:rsid w:val="00B6036D"/>
    <w:rsid w:val="00B76690"/>
    <w:rsid w:val="00BF5AD7"/>
    <w:rsid w:val="00CA77F2"/>
    <w:rsid w:val="00CB0228"/>
    <w:rsid w:val="00CB417C"/>
    <w:rsid w:val="00D0296E"/>
    <w:rsid w:val="00DA1A57"/>
    <w:rsid w:val="00DE4B98"/>
    <w:rsid w:val="00E63957"/>
    <w:rsid w:val="00E71116"/>
    <w:rsid w:val="00EC5C37"/>
    <w:rsid w:val="00EE1371"/>
    <w:rsid w:val="00F10F09"/>
    <w:rsid w:val="00FE7C93"/>
    <w:rsid w:val="00FF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F341631C63F5499E6F8E5E31D5CA8C">
    <w:name w:val="7BF341631C63F5499E6F8E5E31D5CA8C"/>
    <w:rsid w:val="00710DC9"/>
  </w:style>
  <w:style w:type="paragraph" w:customStyle="1" w:styleId="8C8DFA0729DC3041B24935EBEE11ACBC">
    <w:name w:val="8C8DFA0729DC3041B24935EBEE11ACBC"/>
    <w:rsid w:val="00710DC9"/>
  </w:style>
  <w:style w:type="paragraph" w:customStyle="1" w:styleId="31FF2787E1E92548AB35BDC1FB48E174">
    <w:name w:val="31FF2787E1E92548AB35BDC1FB48E174"/>
    <w:rsid w:val="00710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9111E-0736-DA4B-B3B9-28A66E3FC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Poly Pomona</Company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R. Gaston</dc:creator>
  <cp:keywords/>
  <dc:description/>
  <cp:lastModifiedBy>Skylar, Ashley</cp:lastModifiedBy>
  <cp:revision>2</cp:revision>
  <cp:lastPrinted>2021-01-21T23:09:00Z</cp:lastPrinted>
  <dcterms:created xsi:type="dcterms:W3CDTF">2022-11-29T18:21:00Z</dcterms:created>
  <dcterms:modified xsi:type="dcterms:W3CDTF">2022-11-29T18:21:00Z</dcterms:modified>
</cp:coreProperties>
</file>