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2E99E" w14:textId="77777777" w:rsidR="00367E4B" w:rsidRDefault="00E638C3" w:rsidP="00B82D4B">
      <w:r>
        <w:t xml:space="preserve">As public administrators we work with all types of communities and community members. The world </w:t>
      </w:r>
      <w:r w:rsidR="005F6372">
        <w:t xml:space="preserve">we live in </w:t>
      </w:r>
      <w:r>
        <w:t>is diverse and so are our approaches to the delivery of services. In this class, we will have open and honest dialogue</w:t>
      </w:r>
      <w:r w:rsidR="005F6372">
        <w:t xml:space="preserve"> about public administration, </w:t>
      </w:r>
      <w:r w:rsidR="00367E4B">
        <w:t>politics,</w:t>
      </w:r>
      <w:r w:rsidR="005F6372">
        <w:t xml:space="preserve"> and people</w:t>
      </w:r>
      <w:r>
        <w:t xml:space="preserve">. </w:t>
      </w:r>
      <w:r w:rsidR="005F6372">
        <w:t>Each of you brings to this class your own</w:t>
      </w:r>
      <w:r w:rsidR="00367E4B">
        <w:t xml:space="preserve"> unique</w:t>
      </w:r>
      <w:r w:rsidR="005F6372">
        <w:t xml:space="preserve"> points of view, life experiences, truths, biases, beliefs, </w:t>
      </w:r>
      <w:r w:rsidR="00367E4B">
        <w:t>cultures,</w:t>
      </w:r>
      <w:r w:rsidR="005F6372">
        <w:t xml:space="preserve"> and</w:t>
      </w:r>
      <w:r w:rsidR="00367E4B">
        <w:t xml:space="preserve"> professional knowledge on these topics; all are welcome. Diversity and inclusion are only obtained through understanding and empathy, while we may not agree on everything, at the end of the day, what you think, and feel is valuable to the conversation. People create policies and so we will never be able to eliminate the human aspect of it, we must know each other to serve each other. We cannot call ourselves diverse and demand everyone be like us at the same time. </w:t>
      </w:r>
    </w:p>
    <w:p w14:paraId="666C01B3" w14:textId="5252E4B1" w:rsidR="00B82D4B" w:rsidRDefault="00367E4B" w:rsidP="00B82D4B">
      <w:r>
        <w:t>I am excited to have you in class this term,</w:t>
      </w:r>
    </w:p>
    <w:p w14:paraId="511C3989" w14:textId="24749C00" w:rsidR="00367E4B" w:rsidRDefault="00367E4B" w:rsidP="00B82D4B">
      <w:r>
        <w:t>Dr. Ortiz</w:t>
      </w:r>
    </w:p>
    <w:sectPr w:rsidR="00367E4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5AC0B" w14:textId="77777777" w:rsidR="00B82D4B" w:rsidRDefault="00B82D4B" w:rsidP="00B82D4B">
      <w:pPr>
        <w:spacing w:after="0" w:line="240" w:lineRule="auto"/>
      </w:pPr>
      <w:r>
        <w:separator/>
      </w:r>
    </w:p>
  </w:endnote>
  <w:endnote w:type="continuationSeparator" w:id="0">
    <w:p w14:paraId="11AF92C4" w14:textId="77777777" w:rsidR="00B82D4B" w:rsidRDefault="00B82D4B" w:rsidP="00B82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3FD06" w14:textId="77777777" w:rsidR="00B82D4B" w:rsidRDefault="00B82D4B" w:rsidP="00B82D4B">
      <w:pPr>
        <w:spacing w:after="0" w:line="240" w:lineRule="auto"/>
      </w:pPr>
      <w:r>
        <w:separator/>
      </w:r>
    </w:p>
  </w:footnote>
  <w:footnote w:type="continuationSeparator" w:id="0">
    <w:p w14:paraId="6238AB05" w14:textId="77777777" w:rsidR="00B82D4B" w:rsidRDefault="00B82D4B" w:rsidP="00B82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1759" w14:textId="52969E31" w:rsidR="00B82D4B" w:rsidRPr="00B82D4B" w:rsidRDefault="00B82D4B" w:rsidP="00B82D4B">
    <w:pPr>
      <w:pStyle w:val="Header"/>
      <w:jc w:val="center"/>
      <w:rPr>
        <w:sz w:val="32"/>
        <w:szCs w:val="32"/>
      </w:rPr>
    </w:pPr>
    <w:r w:rsidRPr="00B82D4B">
      <w:rPr>
        <w:sz w:val="32"/>
        <w:szCs w:val="32"/>
      </w:rPr>
      <w:t>Diversity Statement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4B"/>
    <w:rsid w:val="00367E4B"/>
    <w:rsid w:val="005F6372"/>
    <w:rsid w:val="00B82D4B"/>
    <w:rsid w:val="00E6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05422"/>
  <w15:chartTrackingRefBased/>
  <w15:docId w15:val="{31B255EE-0380-478D-A229-8D8C526C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D4B"/>
  </w:style>
  <w:style w:type="paragraph" w:styleId="Footer">
    <w:name w:val="footer"/>
    <w:basedOn w:val="Normal"/>
    <w:link w:val="FooterChar"/>
    <w:uiPriority w:val="99"/>
    <w:unhideWhenUsed/>
    <w:rsid w:val="00B82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 Ortiz</dc:creator>
  <cp:keywords/>
  <dc:description/>
  <cp:lastModifiedBy>Treasure Ortiz</cp:lastModifiedBy>
  <cp:revision>1</cp:revision>
  <dcterms:created xsi:type="dcterms:W3CDTF">2021-06-28T01:03:00Z</dcterms:created>
  <dcterms:modified xsi:type="dcterms:W3CDTF">2021-06-28T03:24:00Z</dcterms:modified>
</cp:coreProperties>
</file>