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AA19" w14:textId="54259013" w:rsidR="001E4442" w:rsidRPr="001E4442" w:rsidRDefault="001E4442" w:rsidP="001E4442">
      <w:pPr>
        <w:rPr>
          <w:b/>
          <w:i/>
          <w:sz w:val="32"/>
        </w:rPr>
      </w:pPr>
      <w:r w:rsidRPr="001E4442">
        <w:rPr>
          <w:b/>
          <w:i/>
          <w:sz w:val="32"/>
        </w:rPr>
        <w:t xml:space="preserve">Grading Rubric for </w:t>
      </w:r>
      <w:r w:rsidR="00073ED1">
        <w:rPr>
          <w:b/>
          <w:i/>
          <w:sz w:val="32"/>
        </w:rPr>
        <w:t xml:space="preserve">“How You’ll Use It” </w:t>
      </w:r>
      <w:r w:rsidR="008568F4">
        <w:rPr>
          <w:b/>
          <w:i/>
          <w:sz w:val="32"/>
        </w:rPr>
        <w:t xml:space="preserve"> - Pauling’s Rules</w:t>
      </w:r>
    </w:p>
    <w:tbl>
      <w:tblPr>
        <w:tblStyle w:val="TableGrid"/>
        <w:tblW w:w="14022" w:type="dxa"/>
        <w:tblLook w:val="00A0" w:firstRow="1" w:lastRow="0" w:firstColumn="1" w:lastColumn="0" w:noHBand="0" w:noVBand="0"/>
      </w:tblPr>
      <w:tblGrid>
        <w:gridCol w:w="3594"/>
        <w:gridCol w:w="3190"/>
        <w:gridCol w:w="3810"/>
        <w:gridCol w:w="3428"/>
      </w:tblGrid>
      <w:tr w:rsidR="00D803AD" w:rsidRPr="00945C63" w14:paraId="1CBAB304" w14:textId="77777777" w:rsidTr="00D803AD">
        <w:trPr>
          <w:trHeight w:val="327"/>
        </w:trPr>
        <w:tc>
          <w:tcPr>
            <w:tcW w:w="3594" w:type="dxa"/>
          </w:tcPr>
          <w:p w14:paraId="7AB25E84" w14:textId="77777777" w:rsidR="001E4442" w:rsidRPr="00945C63" w:rsidRDefault="001E4442" w:rsidP="00945C63">
            <w:pPr>
              <w:jc w:val="center"/>
              <w:rPr>
                <w:b/>
                <w:sz w:val="32"/>
              </w:rPr>
            </w:pPr>
            <w:r w:rsidRPr="00945C63">
              <w:rPr>
                <w:b/>
                <w:sz w:val="32"/>
              </w:rPr>
              <w:t>Characteristic</w:t>
            </w:r>
          </w:p>
        </w:tc>
        <w:tc>
          <w:tcPr>
            <w:tcW w:w="3190" w:type="dxa"/>
          </w:tcPr>
          <w:p w14:paraId="27E0DB33" w14:textId="77777777" w:rsidR="001E4442" w:rsidRPr="00945C63" w:rsidRDefault="001E4442" w:rsidP="00945C63">
            <w:pPr>
              <w:jc w:val="center"/>
              <w:rPr>
                <w:b/>
                <w:sz w:val="32"/>
              </w:rPr>
            </w:pPr>
            <w:r w:rsidRPr="00945C63">
              <w:rPr>
                <w:b/>
                <w:sz w:val="32"/>
              </w:rPr>
              <w:t>Grade = A</w:t>
            </w:r>
          </w:p>
        </w:tc>
        <w:tc>
          <w:tcPr>
            <w:tcW w:w="3810" w:type="dxa"/>
          </w:tcPr>
          <w:p w14:paraId="78460712" w14:textId="77777777" w:rsidR="001E4442" w:rsidRPr="00945C63" w:rsidRDefault="001E4442" w:rsidP="00945C63">
            <w:pPr>
              <w:jc w:val="center"/>
              <w:rPr>
                <w:b/>
                <w:sz w:val="32"/>
              </w:rPr>
            </w:pPr>
            <w:r w:rsidRPr="00945C63">
              <w:rPr>
                <w:b/>
                <w:sz w:val="32"/>
              </w:rPr>
              <w:t>Grade = C</w:t>
            </w:r>
          </w:p>
        </w:tc>
        <w:tc>
          <w:tcPr>
            <w:tcW w:w="3428" w:type="dxa"/>
          </w:tcPr>
          <w:p w14:paraId="318A2BAF" w14:textId="77777777" w:rsidR="001E4442" w:rsidRPr="00945C63" w:rsidRDefault="001E4442" w:rsidP="00945C63">
            <w:pPr>
              <w:jc w:val="center"/>
              <w:rPr>
                <w:b/>
                <w:sz w:val="32"/>
              </w:rPr>
            </w:pPr>
            <w:r w:rsidRPr="00945C63">
              <w:rPr>
                <w:b/>
                <w:sz w:val="32"/>
              </w:rPr>
              <w:t>Grade = F</w:t>
            </w:r>
          </w:p>
        </w:tc>
      </w:tr>
      <w:tr w:rsidR="00D803AD" w14:paraId="32621589" w14:textId="77777777" w:rsidTr="008568F4">
        <w:trPr>
          <w:trHeight w:val="2915"/>
        </w:trPr>
        <w:tc>
          <w:tcPr>
            <w:tcW w:w="3594" w:type="dxa"/>
          </w:tcPr>
          <w:p w14:paraId="41725D25" w14:textId="77777777" w:rsidR="001E4442" w:rsidRDefault="001E4442"/>
          <w:p w14:paraId="5B6C3339" w14:textId="77777777" w:rsidR="001E4442" w:rsidRDefault="001E4442"/>
          <w:p w14:paraId="60F6094A" w14:textId="77777777" w:rsidR="001E4442" w:rsidRDefault="001E4442"/>
          <w:p w14:paraId="59CF5830" w14:textId="77777777" w:rsidR="001E4442" w:rsidRPr="00945C63" w:rsidRDefault="001E4442">
            <w:pPr>
              <w:rPr>
                <w:b/>
                <w:sz w:val="32"/>
              </w:rPr>
            </w:pPr>
          </w:p>
          <w:p w14:paraId="02771065" w14:textId="0C11E259" w:rsidR="001E4442" w:rsidRDefault="001E4442">
            <w:r w:rsidRPr="00945C63">
              <w:rPr>
                <w:b/>
                <w:sz w:val="32"/>
              </w:rPr>
              <w:t>Grammar</w:t>
            </w:r>
            <w:r w:rsidR="008568F4">
              <w:rPr>
                <w:b/>
                <w:sz w:val="32"/>
              </w:rPr>
              <w:t xml:space="preserve"> (40%)</w:t>
            </w:r>
          </w:p>
        </w:tc>
        <w:tc>
          <w:tcPr>
            <w:tcW w:w="3190" w:type="dxa"/>
          </w:tcPr>
          <w:p w14:paraId="2CBC95D6" w14:textId="3256AE07" w:rsidR="001E4442" w:rsidRPr="00AD3B5F" w:rsidRDefault="0052354F" w:rsidP="00945C63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="00AD3B5F" w:rsidRPr="00AD3B5F">
              <w:rPr>
                <w:i/>
                <w:iCs/>
                <w:sz w:val="20"/>
                <w:szCs w:val="20"/>
              </w:rPr>
              <w:t>Grammar</w:t>
            </w:r>
            <w:r w:rsidR="00AD3B5F" w:rsidRPr="00AD3B5F">
              <w:rPr>
                <w:sz w:val="20"/>
                <w:szCs w:val="20"/>
              </w:rPr>
              <w:t xml:space="preserve">: </w:t>
            </w:r>
            <w:r w:rsidR="001E4442" w:rsidRPr="00AD3B5F">
              <w:rPr>
                <w:sz w:val="20"/>
                <w:szCs w:val="20"/>
              </w:rPr>
              <w:t>Sentences are well constructed</w:t>
            </w:r>
            <w:r w:rsidR="009B1732" w:rsidRPr="00AD3B5F">
              <w:rPr>
                <w:sz w:val="20"/>
                <w:szCs w:val="20"/>
              </w:rPr>
              <w:t xml:space="preserve"> and clearly convey their meaning</w:t>
            </w:r>
            <w:r w:rsidR="00D803AD" w:rsidRPr="00AD3B5F">
              <w:rPr>
                <w:sz w:val="20"/>
                <w:szCs w:val="20"/>
              </w:rPr>
              <w:t xml:space="preserve">. </w:t>
            </w:r>
            <w:r w:rsidR="001E4442" w:rsidRPr="00AD3B5F">
              <w:rPr>
                <w:sz w:val="20"/>
                <w:szCs w:val="20"/>
              </w:rPr>
              <w:t>Spelling and grammatical errors are minimal</w:t>
            </w:r>
          </w:p>
          <w:p w14:paraId="1C7A0F20" w14:textId="77777777" w:rsidR="001E4442" w:rsidRPr="00AD3B5F" w:rsidRDefault="001E4442" w:rsidP="00945C63">
            <w:pPr>
              <w:rPr>
                <w:sz w:val="20"/>
                <w:szCs w:val="20"/>
              </w:rPr>
            </w:pPr>
          </w:p>
          <w:p w14:paraId="10DC0869" w14:textId="32AD4CDA" w:rsidR="001E4442" w:rsidRPr="00AD3B5F" w:rsidRDefault="0052354F" w:rsidP="00945C63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="00AD3B5F" w:rsidRPr="00AD3B5F">
              <w:rPr>
                <w:i/>
                <w:iCs/>
                <w:sz w:val="20"/>
                <w:szCs w:val="20"/>
              </w:rPr>
              <w:t>Style</w:t>
            </w:r>
            <w:r w:rsidR="00AD3B5F" w:rsidRPr="00AD3B5F">
              <w:rPr>
                <w:sz w:val="20"/>
                <w:szCs w:val="20"/>
              </w:rPr>
              <w:t xml:space="preserve">: </w:t>
            </w:r>
            <w:r w:rsidR="001E4442" w:rsidRPr="00AD3B5F">
              <w:rPr>
                <w:sz w:val="20"/>
                <w:szCs w:val="20"/>
              </w:rPr>
              <w:t>Language is formal; appropriate for a professional report or a published document</w:t>
            </w:r>
            <w:r w:rsidR="00AD3B5F" w:rsidRPr="00AD3B5F">
              <w:rPr>
                <w:sz w:val="20"/>
                <w:szCs w:val="20"/>
              </w:rPr>
              <w:t>; scientific citation styles are used</w:t>
            </w:r>
          </w:p>
          <w:p w14:paraId="5449B8AC" w14:textId="77777777" w:rsidR="00AD3B5F" w:rsidRPr="00AD3B5F" w:rsidRDefault="00AD3B5F" w:rsidP="00945C63">
            <w:pPr>
              <w:rPr>
                <w:sz w:val="20"/>
                <w:szCs w:val="20"/>
              </w:rPr>
            </w:pPr>
          </w:p>
          <w:p w14:paraId="11A30CB4" w14:textId="5F2E1572" w:rsidR="00AD3B5F" w:rsidRPr="00AD3B5F" w:rsidRDefault="00AD3B5F" w:rsidP="00945C63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Organization</w:t>
            </w:r>
            <w:r w:rsidRPr="00AD3B5F">
              <w:rPr>
                <w:sz w:val="20"/>
                <w:szCs w:val="20"/>
              </w:rPr>
              <w:t>: Clear topic sentences; each sentence expresses an idea; paragraphs consist of related ideas</w:t>
            </w:r>
          </w:p>
        </w:tc>
        <w:tc>
          <w:tcPr>
            <w:tcW w:w="3810" w:type="dxa"/>
          </w:tcPr>
          <w:p w14:paraId="372B1335" w14:textId="15F6F270" w:rsidR="001E4442" w:rsidRPr="00AD3B5F" w:rsidRDefault="0052354F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="00AD3B5F" w:rsidRPr="00AD3B5F">
              <w:rPr>
                <w:i/>
                <w:iCs/>
                <w:sz w:val="20"/>
                <w:szCs w:val="20"/>
              </w:rPr>
              <w:t>Grammar</w:t>
            </w:r>
            <w:r w:rsidR="00AD3B5F" w:rsidRPr="00AD3B5F">
              <w:rPr>
                <w:sz w:val="20"/>
                <w:szCs w:val="20"/>
              </w:rPr>
              <w:t xml:space="preserve">: </w:t>
            </w:r>
            <w:r w:rsidR="001E4442" w:rsidRPr="00AD3B5F">
              <w:rPr>
                <w:sz w:val="20"/>
                <w:szCs w:val="20"/>
              </w:rPr>
              <w:t>Most sentences are properly constructed</w:t>
            </w:r>
            <w:r w:rsidR="009B1732" w:rsidRPr="00AD3B5F">
              <w:rPr>
                <w:sz w:val="20"/>
                <w:szCs w:val="20"/>
              </w:rPr>
              <w:t xml:space="preserve">; </w:t>
            </w:r>
            <w:r w:rsidR="001E4442" w:rsidRPr="00AD3B5F">
              <w:rPr>
                <w:sz w:val="20"/>
                <w:szCs w:val="20"/>
              </w:rPr>
              <w:t>spelling and gramma</w:t>
            </w:r>
            <w:r w:rsidR="008568F4" w:rsidRPr="00AD3B5F">
              <w:rPr>
                <w:sz w:val="20"/>
                <w:szCs w:val="20"/>
              </w:rPr>
              <w:t>tical</w:t>
            </w:r>
            <w:r w:rsidR="001E4442" w:rsidRPr="00AD3B5F">
              <w:rPr>
                <w:sz w:val="20"/>
                <w:szCs w:val="20"/>
              </w:rPr>
              <w:t xml:space="preserve"> errors</w:t>
            </w:r>
            <w:r w:rsidR="009B1732" w:rsidRPr="00AD3B5F">
              <w:rPr>
                <w:sz w:val="20"/>
                <w:szCs w:val="20"/>
              </w:rPr>
              <w:t xml:space="preserve"> are present</w:t>
            </w:r>
            <w:r w:rsidR="001E4442" w:rsidRPr="00AD3B5F">
              <w:rPr>
                <w:sz w:val="20"/>
                <w:szCs w:val="20"/>
              </w:rPr>
              <w:t>, but not predominant</w:t>
            </w:r>
            <w:r w:rsidR="008568F4" w:rsidRPr="00AD3B5F">
              <w:rPr>
                <w:sz w:val="20"/>
                <w:szCs w:val="20"/>
              </w:rPr>
              <w:t>; errors do not interfere with the ability of readers to understand what is written</w:t>
            </w:r>
          </w:p>
          <w:p w14:paraId="1BA7A115" w14:textId="77777777" w:rsidR="0098052A" w:rsidRPr="00AD3B5F" w:rsidRDefault="0098052A">
            <w:pPr>
              <w:rPr>
                <w:sz w:val="20"/>
                <w:szCs w:val="20"/>
              </w:rPr>
            </w:pPr>
          </w:p>
          <w:p w14:paraId="064C9F86" w14:textId="6FF71460" w:rsidR="001E4442" w:rsidRPr="00AD3B5F" w:rsidRDefault="0052354F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="00AD3B5F" w:rsidRPr="00AD3B5F">
              <w:rPr>
                <w:i/>
                <w:iCs/>
                <w:sz w:val="20"/>
                <w:szCs w:val="20"/>
              </w:rPr>
              <w:t>Style</w:t>
            </w:r>
            <w:r w:rsidR="00AD3B5F" w:rsidRPr="00AD3B5F">
              <w:rPr>
                <w:sz w:val="20"/>
                <w:szCs w:val="20"/>
              </w:rPr>
              <w:t xml:space="preserve">: </w:t>
            </w:r>
            <w:r w:rsidR="001E4442" w:rsidRPr="00AD3B5F">
              <w:rPr>
                <w:sz w:val="20"/>
                <w:szCs w:val="20"/>
              </w:rPr>
              <w:t>Language is mostly formal</w:t>
            </w:r>
            <w:r w:rsidR="008568F4" w:rsidRPr="00AD3B5F">
              <w:rPr>
                <w:sz w:val="20"/>
                <w:szCs w:val="20"/>
              </w:rPr>
              <w:t>; appropriate for a professional report or a published document</w:t>
            </w:r>
            <w:r w:rsidR="00AD3B5F" w:rsidRPr="00AD3B5F">
              <w:rPr>
                <w:sz w:val="20"/>
                <w:szCs w:val="20"/>
              </w:rPr>
              <w:t>; scientific citation styles are used</w:t>
            </w:r>
          </w:p>
          <w:p w14:paraId="78374F33" w14:textId="77777777" w:rsidR="00AD3B5F" w:rsidRPr="00AD3B5F" w:rsidRDefault="00AD3B5F">
            <w:pPr>
              <w:rPr>
                <w:sz w:val="20"/>
                <w:szCs w:val="20"/>
              </w:rPr>
            </w:pPr>
          </w:p>
          <w:p w14:paraId="08DB6804" w14:textId="7CE65747" w:rsidR="00AD3B5F" w:rsidRPr="00AD3B5F" w:rsidRDefault="00AD3B5F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Organization</w:t>
            </w:r>
            <w:r w:rsidRPr="00AD3B5F">
              <w:rPr>
                <w:sz w:val="20"/>
                <w:szCs w:val="20"/>
              </w:rPr>
              <w:t>: Clear topic sentences; each sentence expresses an idea; paragraphs consist of related ideas</w:t>
            </w:r>
          </w:p>
        </w:tc>
        <w:tc>
          <w:tcPr>
            <w:tcW w:w="3428" w:type="dxa"/>
          </w:tcPr>
          <w:p w14:paraId="64321C92" w14:textId="4C91D29D" w:rsidR="001E4442" w:rsidRPr="00AD3B5F" w:rsidRDefault="0052354F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="00AD3B5F" w:rsidRPr="00AD3B5F">
              <w:rPr>
                <w:i/>
                <w:iCs/>
                <w:sz w:val="20"/>
                <w:szCs w:val="20"/>
              </w:rPr>
              <w:t>Grammar</w:t>
            </w:r>
            <w:r w:rsidR="00AD3B5F" w:rsidRPr="00AD3B5F">
              <w:rPr>
                <w:sz w:val="20"/>
                <w:szCs w:val="20"/>
              </w:rPr>
              <w:t xml:space="preserve">: </w:t>
            </w:r>
            <w:r w:rsidR="001E4442" w:rsidRPr="00AD3B5F">
              <w:rPr>
                <w:sz w:val="20"/>
                <w:szCs w:val="20"/>
              </w:rPr>
              <w:t>Sentences are poorly constructed and make little sense</w:t>
            </w:r>
            <w:r w:rsidR="00D803AD" w:rsidRPr="00AD3B5F">
              <w:rPr>
                <w:sz w:val="20"/>
                <w:szCs w:val="20"/>
              </w:rPr>
              <w:t xml:space="preserve">. </w:t>
            </w:r>
            <w:r w:rsidR="001E4442" w:rsidRPr="00AD3B5F">
              <w:rPr>
                <w:sz w:val="20"/>
                <w:szCs w:val="20"/>
              </w:rPr>
              <w:t>Grammar and spelling errors are common</w:t>
            </w:r>
          </w:p>
          <w:p w14:paraId="0A611475" w14:textId="64904876" w:rsidR="001E4442" w:rsidRPr="00AD3B5F" w:rsidRDefault="001E4442" w:rsidP="00945C63">
            <w:pPr>
              <w:rPr>
                <w:sz w:val="20"/>
                <w:szCs w:val="20"/>
              </w:rPr>
            </w:pPr>
          </w:p>
          <w:p w14:paraId="7B55E24C" w14:textId="43C6313B" w:rsidR="001E4442" w:rsidRPr="00AD3B5F" w:rsidRDefault="0052354F" w:rsidP="009B1732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="00AD3B5F" w:rsidRPr="00AD3B5F">
              <w:rPr>
                <w:sz w:val="20"/>
                <w:szCs w:val="20"/>
              </w:rPr>
              <w:t xml:space="preserve">Style: </w:t>
            </w:r>
            <w:r w:rsidR="001E4442" w:rsidRPr="00AD3B5F">
              <w:rPr>
                <w:sz w:val="20"/>
                <w:szCs w:val="20"/>
              </w:rPr>
              <w:t xml:space="preserve">Language is informal; more a transcription of speech than </w:t>
            </w:r>
            <w:r w:rsidR="009B1732" w:rsidRPr="00AD3B5F">
              <w:rPr>
                <w:sz w:val="20"/>
                <w:szCs w:val="20"/>
              </w:rPr>
              <w:t>an example of professional</w:t>
            </w:r>
            <w:r w:rsidR="001E4442" w:rsidRPr="00AD3B5F">
              <w:rPr>
                <w:sz w:val="20"/>
                <w:szCs w:val="20"/>
              </w:rPr>
              <w:t xml:space="preserve"> writing</w:t>
            </w:r>
            <w:r w:rsidR="00AD3B5F" w:rsidRPr="00AD3B5F">
              <w:rPr>
                <w:sz w:val="20"/>
                <w:szCs w:val="20"/>
              </w:rPr>
              <w:t>; scientific citation styles are not used</w:t>
            </w:r>
          </w:p>
          <w:p w14:paraId="6C5BD93E" w14:textId="77777777" w:rsidR="00AD3B5F" w:rsidRPr="00AD3B5F" w:rsidRDefault="00AD3B5F" w:rsidP="009B1732">
            <w:pPr>
              <w:rPr>
                <w:sz w:val="20"/>
                <w:szCs w:val="20"/>
              </w:rPr>
            </w:pPr>
          </w:p>
          <w:p w14:paraId="495A9064" w14:textId="291875DB" w:rsidR="00AD3B5F" w:rsidRPr="00AD3B5F" w:rsidRDefault="00AD3B5F" w:rsidP="009B1732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Organization</w:t>
            </w:r>
            <w:r w:rsidRPr="00AD3B5F">
              <w:rPr>
                <w:sz w:val="20"/>
                <w:szCs w:val="20"/>
              </w:rPr>
              <w:t xml:space="preserve">: </w:t>
            </w:r>
            <w:r w:rsidRPr="00AD3B5F">
              <w:rPr>
                <w:sz w:val="20"/>
                <w:szCs w:val="20"/>
              </w:rPr>
              <w:t xml:space="preserve">no </w:t>
            </w:r>
            <w:r w:rsidRPr="00AD3B5F">
              <w:rPr>
                <w:sz w:val="20"/>
                <w:szCs w:val="20"/>
              </w:rPr>
              <w:t>topic sentences; sentence</w:t>
            </w:r>
            <w:r w:rsidRPr="00AD3B5F">
              <w:rPr>
                <w:sz w:val="20"/>
                <w:szCs w:val="20"/>
              </w:rPr>
              <w:t xml:space="preserve">s do not </w:t>
            </w:r>
            <w:r w:rsidRPr="00AD3B5F">
              <w:rPr>
                <w:sz w:val="20"/>
                <w:szCs w:val="20"/>
              </w:rPr>
              <w:t xml:space="preserve"> express</w:t>
            </w:r>
            <w:r w:rsidRPr="00AD3B5F">
              <w:rPr>
                <w:sz w:val="20"/>
                <w:szCs w:val="20"/>
              </w:rPr>
              <w:t xml:space="preserve"> a clear idea</w:t>
            </w:r>
            <w:r w:rsidRPr="00AD3B5F">
              <w:rPr>
                <w:sz w:val="20"/>
                <w:szCs w:val="20"/>
              </w:rPr>
              <w:t xml:space="preserve">; paragraphs </w:t>
            </w:r>
            <w:r w:rsidRPr="00AD3B5F">
              <w:rPr>
                <w:sz w:val="20"/>
                <w:szCs w:val="20"/>
              </w:rPr>
              <w:t>contain unrelated ideas</w:t>
            </w:r>
          </w:p>
        </w:tc>
      </w:tr>
      <w:tr w:rsidR="00D803AD" w14:paraId="3610605C" w14:textId="77777777" w:rsidTr="006E5C13">
        <w:trPr>
          <w:trHeight w:hRule="exact" w:val="144"/>
        </w:trPr>
        <w:tc>
          <w:tcPr>
            <w:tcW w:w="3594" w:type="dxa"/>
          </w:tcPr>
          <w:p w14:paraId="77E0EE00" w14:textId="77777777" w:rsidR="001E4442" w:rsidRDefault="001E4442"/>
          <w:p w14:paraId="0B176FE9" w14:textId="77777777" w:rsidR="001E4442" w:rsidRDefault="001E4442"/>
        </w:tc>
        <w:tc>
          <w:tcPr>
            <w:tcW w:w="3190" w:type="dxa"/>
          </w:tcPr>
          <w:p w14:paraId="1D2D0581" w14:textId="77777777" w:rsidR="001E4442" w:rsidRPr="00AD3B5F" w:rsidRDefault="001E4442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14:paraId="6338E0C1" w14:textId="77777777" w:rsidR="001E4442" w:rsidRPr="00AD3B5F" w:rsidRDefault="001E4442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1813437A" w14:textId="77777777" w:rsidR="001E4442" w:rsidRPr="00AD3B5F" w:rsidRDefault="001E4442">
            <w:pPr>
              <w:rPr>
                <w:sz w:val="20"/>
                <w:szCs w:val="20"/>
              </w:rPr>
            </w:pPr>
          </w:p>
        </w:tc>
      </w:tr>
      <w:tr w:rsidR="00382999" w14:paraId="0351CD23" w14:textId="77777777" w:rsidTr="00D803AD">
        <w:trPr>
          <w:trHeight w:val="2327"/>
        </w:trPr>
        <w:tc>
          <w:tcPr>
            <w:tcW w:w="3594" w:type="dxa"/>
          </w:tcPr>
          <w:p w14:paraId="2D4D7660" w14:textId="77777777" w:rsidR="00382999" w:rsidRDefault="00382999" w:rsidP="00382999"/>
          <w:p w14:paraId="0FC30942" w14:textId="77777777" w:rsidR="00382999" w:rsidRDefault="00382999" w:rsidP="00382999"/>
          <w:p w14:paraId="4846EE49" w14:textId="106D6EA5" w:rsidR="00382999" w:rsidRPr="00945C63" w:rsidRDefault="00382999" w:rsidP="003829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Analysis (60%)</w:t>
            </w:r>
          </w:p>
          <w:p w14:paraId="64304108" w14:textId="77777777" w:rsidR="00382999" w:rsidRDefault="00382999" w:rsidP="00382999"/>
          <w:p w14:paraId="2A3BB9EE" w14:textId="77777777" w:rsidR="00382999" w:rsidRDefault="00382999" w:rsidP="00382999"/>
        </w:tc>
        <w:tc>
          <w:tcPr>
            <w:tcW w:w="3190" w:type="dxa"/>
          </w:tcPr>
          <w:p w14:paraId="4DDBD7F1" w14:textId="71336950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Statement of the problem</w:t>
            </w:r>
            <w:r w:rsidRPr="00AD3B5F">
              <w:rPr>
                <w:sz w:val="20"/>
                <w:szCs w:val="20"/>
              </w:rPr>
              <w:t>: as in “Grade = C”</w:t>
            </w:r>
          </w:p>
          <w:p w14:paraId="7A0DA37A" w14:textId="77777777" w:rsidR="00AD3B5F" w:rsidRDefault="00AD3B5F" w:rsidP="00382999">
            <w:pPr>
              <w:rPr>
                <w:sz w:val="20"/>
                <w:szCs w:val="20"/>
              </w:rPr>
            </w:pPr>
          </w:p>
          <w:p w14:paraId="05F808A7" w14:textId="20AF243B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Methods</w:t>
            </w:r>
            <w:r w:rsidRPr="00AD3B5F">
              <w:rPr>
                <w:sz w:val="20"/>
                <w:szCs w:val="20"/>
              </w:rPr>
              <w:t>: as in “Grade = C”</w:t>
            </w:r>
          </w:p>
          <w:p w14:paraId="1C769239" w14:textId="77777777" w:rsidR="00AD3B5F" w:rsidRDefault="00AD3B5F" w:rsidP="00382999">
            <w:pPr>
              <w:rPr>
                <w:sz w:val="20"/>
                <w:szCs w:val="20"/>
              </w:rPr>
            </w:pPr>
          </w:p>
          <w:p w14:paraId="201D9FAE" w14:textId="78457A6D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Summary</w:t>
            </w:r>
            <w:r w:rsidRPr="00AD3B5F">
              <w:rPr>
                <w:sz w:val="20"/>
                <w:szCs w:val="20"/>
              </w:rPr>
              <w:t>: as in “Grade = C”</w:t>
            </w:r>
          </w:p>
          <w:p w14:paraId="742B69BB" w14:textId="77777777" w:rsidR="00382999" w:rsidRPr="00AD3B5F" w:rsidRDefault="00382999" w:rsidP="00382999">
            <w:pPr>
              <w:rPr>
                <w:sz w:val="20"/>
                <w:szCs w:val="20"/>
              </w:rPr>
            </w:pPr>
          </w:p>
          <w:p w14:paraId="5058BA20" w14:textId="463C9585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>“A” papers often contain particularly novel or complete analyses of the problem, sometimes employing methods not anticipated, but very useful</w:t>
            </w:r>
            <w:r w:rsidR="00F94130">
              <w:rPr>
                <w:sz w:val="20"/>
                <w:szCs w:val="20"/>
              </w:rPr>
              <w:t>; analysis is accurate with no errors</w:t>
            </w:r>
          </w:p>
        </w:tc>
        <w:tc>
          <w:tcPr>
            <w:tcW w:w="3810" w:type="dxa"/>
          </w:tcPr>
          <w:p w14:paraId="58B7DDA2" w14:textId="2BA77DC8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Statement of the problem</w:t>
            </w:r>
            <w:r w:rsidRPr="00AD3B5F">
              <w:rPr>
                <w:sz w:val="20"/>
                <w:szCs w:val="20"/>
              </w:rPr>
              <w:t>: The topic sentence(s) of the report accurately describes the goal of the analysis, relative to the needs of the community.</w:t>
            </w:r>
          </w:p>
          <w:p w14:paraId="2D5FC456" w14:textId="77777777" w:rsidR="00AD3B5F" w:rsidRDefault="00AD3B5F" w:rsidP="00382999">
            <w:pPr>
              <w:rPr>
                <w:sz w:val="20"/>
                <w:szCs w:val="20"/>
              </w:rPr>
            </w:pPr>
          </w:p>
          <w:p w14:paraId="1875B6BF" w14:textId="1A042DDA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Methods</w:t>
            </w:r>
            <w:r w:rsidRPr="00AD3B5F">
              <w:rPr>
                <w:sz w:val="20"/>
                <w:szCs w:val="20"/>
              </w:rPr>
              <w:t xml:space="preserve">: the calculations used to obtain the report’s conclusions are completely and accurately described. </w:t>
            </w:r>
          </w:p>
          <w:p w14:paraId="5265A671" w14:textId="77777777" w:rsidR="00AD3B5F" w:rsidRDefault="00AD3B5F" w:rsidP="00382999">
            <w:pPr>
              <w:rPr>
                <w:sz w:val="20"/>
                <w:szCs w:val="20"/>
              </w:rPr>
            </w:pPr>
          </w:p>
          <w:p w14:paraId="27EC961B" w14:textId="4DFBDD4D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Summary</w:t>
            </w:r>
            <w:r w:rsidRPr="00AD3B5F">
              <w:rPr>
                <w:sz w:val="20"/>
                <w:szCs w:val="20"/>
              </w:rPr>
              <w:t>:  the report correctly identifies the well or wells that are likely to contain maximum and minimum levels of contamination, and correctly notes the time-frame of elevated radioactivity levels</w:t>
            </w:r>
          </w:p>
          <w:p w14:paraId="6AC57020" w14:textId="43FF828A" w:rsidR="00382999" w:rsidRPr="00AD3B5F" w:rsidRDefault="00382999" w:rsidP="00382999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31535BA7" w14:textId="693A88A8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Statement of the problem</w:t>
            </w:r>
            <w:r w:rsidRPr="00AD3B5F">
              <w:rPr>
                <w:sz w:val="20"/>
                <w:szCs w:val="20"/>
              </w:rPr>
              <w:t xml:space="preserve">: missing; or the report reveals no understanding of the problem or the needs of the community, </w:t>
            </w:r>
          </w:p>
          <w:p w14:paraId="27AB142C" w14:textId="77777777" w:rsidR="00AD3B5F" w:rsidRDefault="00AD3B5F" w:rsidP="00382999">
            <w:pPr>
              <w:rPr>
                <w:sz w:val="20"/>
                <w:szCs w:val="20"/>
              </w:rPr>
            </w:pPr>
          </w:p>
          <w:p w14:paraId="65EFD8F4" w14:textId="3D6A0769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Methods</w:t>
            </w:r>
            <w:r w:rsidRPr="00AD3B5F">
              <w:rPr>
                <w:sz w:val="20"/>
                <w:szCs w:val="20"/>
              </w:rPr>
              <w:t xml:space="preserve">: missing, or not appropriate to the problem to be solved </w:t>
            </w:r>
          </w:p>
          <w:p w14:paraId="3186C36E" w14:textId="77777777" w:rsidR="00AD3B5F" w:rsidRDefault="00AD3B5F" w:rsidP="00382999">
            <w:pPr>
              <w:rPr>
                <w:sz w:val="20"/>
                <w:szCs w:val="20"/>
              </w:rPr>
            </w:pPr>
          </w:p>
          <w:p w14:paraId="3D62E6D3" w14:textId="6931AB55" w:rsidR="00382999" w:rsidRPr="00AD3B5F" w:rsidRDefault="00382999" w:rsidP="00382999">
            <w:pPr>
              <w:rPr>
                <w:sz w:val="20"/>
                <w:szCs w:val="20"/>
              </w:rPr>
            </w:pPr>
            <w:r w:rsidRPr="00AD3B5F">
              <w:rPr>
                <w:sz w:val="20"/>
                <w:szCs w:val="20"/>
              </w:rPr>
              <w:t xml:space="preserve">• </w:t>
            </w:r>
            <w:r w:rsidRPr="00AD3B5F">
              <w:rPr>
                <w:i/>
                <w:iCs/>
                <w:sz w:val="20"/>
                <w:szCs w:val="20"/>
              </w:rPr>
              <w:t>Summary</w:t>
            </w:r>
            <w:r w:rsidRPr="00AD3B5F">
              <w:rPr>
                <w:sz w:val="20"/>
                <w:szCs w:val="20"/>
              </w:rPr>
              <w:t>:  missing; or the report does not correctly identify the well or wells that are likely to contain maximum and minimum levels of contamination, nor the correct time-frame of elevated radioactivity levels</w:t>
            </w:r>
          </w:p>
          <w:p w14:paraId="3C5AD2B2" w14:textId="57E618D4" w:rsidR="00382999" w:rsidRPr="00AD3B5F" w:rsidRDefault="00382999" w:rsidP="00382999">
            <w:pPr>
              <w:rPr>
                <w:sz w:val="20"/>
                <w:szCs w:val="20"/>
              </w:rPr>
            </w:pPr>
          </w:p>
        </w:tc>
      </w:tr>
    </w:tbl>
    <w:p w14:paraId="74375C5A" w14:textId="77777777" w:rsidR="00F374C4" w:rsidRDefault="00F374C4"/>
    <w:sectPr w:rsidR="00F374C4" w:rsidSect="00FC538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63"/>
    <w:rsid w:val="000221AC"/>
    <w:rsid w:val="00073ED1"/>
    <w:rsid w:val="001D5B6D"/>
    <w:rsid w:val="001E4442"/>
    <w:rsid w:val="001F2D98"/>
    <w:rsid w:val="003125DF"/>
    <w:rsid w:val="00322244"/>
    <w:rsid w:val="00382999"/>
    <w:rsid w:val="00463F84"/>
    <w:rsid w:val="004B189E"/>
    <w:rsid w:val="004E1369"/>
    <w:rsid w:val="0052354F"/>
    <w:rsid w:val="006B1690"/>
    <w:rsid w:val="006E5C13"/>
    <w:rsid w:val="00742E2F"/>
    <w:rsid w:val="007D3AB4"/>
    <w:rsid w:val="008568F4"/>
    <w:rsid w:val="00945C63"/>
    <w:rsid w:val="0098052A"/>
    <w:rsid w:val="009B1732"/>
    <w:rsid w:val="00A13CEC"/>
    <w:rsid w:val="00AB5ED9"/>
    <w:rsid w:val="00AD3B5F"/>
    <w:rsid w:val="00B474A1"/>
    <w:rsid w:val="00D803AD"/>
    <w:rsid w:val="00D87470"/>
    <w:rsid w:val="00F374C4"/>
    <w:rsid w:val="00F94130"/>
    <w:rsid w:val="00FC5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E5697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Putirka</dc:creator>
  <cp:keywords/>
  <cp:lastModifiedBy>Microsoft Office User</cp:lastModifiedBy>
  <cp:revision>7</cp:revision>
  <dcterms:created xsi:type="dcterms:W3CDTF">2021-07-12T18:44:00Z</dcterms:created>
  <dcterms:modified xsi:type="dcterms:W3CDTF">2021-07-22T20:34:00Z</dcterms:modified>
</cp:coreProperties>
</file>